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79E26" w14:textId="77777777" w:rsidR="00E414B3" w:rsidRDefault="004D6324">
      <w:pPr>
        <w:rPr>
          <w:rFonts w:asciiTheme="majorHAnsi" w:hAnsiTheme="majorHAnsi" w:cs="Tahoma"/>
        </w:rPr>
      </w:pPr>
      <w:r w:rsidRPr="004D6324">
        <w:rPr>
          <w:rFonts w:asciiTheme="majorHAnsi" w:hAnsiTheme="majorHAnsi" w:cs="Tahoma"/>
        </w:rPr>
        <w:t xml:space="preserve">Dr. </w:t>
      </w:r>
      <w:proofErr w:type="spellStart"/>
      <w:r w:rsidRPr="004D6324">
        <w:rPr>
          <w:rFonts w:asciiTheme="majorHAnsi" w:hAnsiTheme="majorHAnsi" w:cs="Tahoma"/>
        </w:rPr>
        <w:t>Sunness</w:t>
      </w:r>
      <w:proofErr w:type="spellEnd"/>
      <w:r w:rsidRPr="004D6324">
        <w:rPr>
          <w:rFonts w:asciiTheme="majorHAnsi" w:hAnsiTheme="majorHAnsi" w:cs="Tahoma"/>
        </w:rPr>
        <w:t xml:space="preserve"> created this </w:t>
      </w:r>
      <w:r w:rsidR="00BF0F99">
        <w:rPr>
          <w:rFonts w:asciiTheme="majorHAnsi" w:hAnsiTheme="majorHAnsi" w:cs="Tahoma"/>
        </w:rPr>
        <w:t xml:space="preserve">spreadsheet </w:t>
      </w:r>
      <w:r w:rsidR="00E414B3">
        <w:rPr>
          <w:rFonts w:asciiTheme="majorHAnsi" w:hAnsiTheme="majorHAnsi" w:cs="Tahoma"/>
        </w:rPr>
        <w:t>using</w:t>
      </w:r>
      <w:r w:rsidR="00BF0F99">
        <w:rPr>
          <w:rFonts w:asciiTheme="majorHAnsi" w:hAnsiTheme="majorHAnsi" w:cs="Tahoma"/>
        </w:rPr>
        <w:t xml:space="preserve"> SRAFVP form C. </w:t>
      </w:r>
      <w:r w:rsidR="00E414B3">
        <w:rPr>
          <w:rFonts w:asciiTheme="majorHAnsi" w:hAnsiTheme="majorHAnsi" w:cs="Tahoma"/>
        </w:rPr>
        <w:t>The spreadsheet is saved as an Excel Template so that the formulas and items cannot be overwritten.</w:t>
      </w:r>
    </w:p>
    <w:p w14:paraId="730AF6A9" w14:textId="77777777" w:rsidR="00E414B3" w:rsidRDefault="00E414B3">
      <w:pPr>
        <w:rPr>
          <w:rFonts w:asciiTheme="majorHAnsi" w:hAnsiTheme="majorHAnsi" w:cs="Tahoma"/>
        </w:rPr>
      </w:pPr>
    </w:p>
    <w:p w14:paraId="06A5AFF4" w14:textId="77777777" w:rsidR="004D6324" w:rsidRPr="004D6324" w:rsidRDefault="00BF0F99">
      <w:p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The spread</w:t>
      </w:r>
      <w:r w:rsidR="000408A7">
        <w:rPr>
          <w:rFonts w:asciiTheme="majorHAnsi" w:hAnsiTheme="majorHAnsi" w:cs="Tahoma"/>
        </w:rPr>
        <w:t>sheet automatically calculates the number of relevant measures, the composite score, the percentage of disability and the initial g</w:t>
      </w:r>
      <w:r w:rsidR="00E414B3">
        <w:rPr>
          <w:rFonts w:asciiTheme="majorHAnsi" w:hAnsiTheme="majorHAnsi" w:cs="Tahoma"/>
        </w:rPr>
        <w:t>-code level</w:t>
      </w:r>
      <w:r w:rsidR="000408A7">
        <w:rPr>
          <w:rFonts w:asciiTheme="majorHAnsi" w:hAnsiTheme="majorHAnsi" w:cs="Tahoma"/>
        </w:rPr>
        <w:t>s</w:t>
      </w:r>
    </w:p>
    <w:p w14:paraId="1D5BCF2D" w14:textId="77777777" w:rsidR="00912593" w:rsidRPr="004D6324" w:rsidRDefault="00912593">
      <w:pPr>
        <w:rPr>
          <w:rFonts w:asciiTheme="majorHAnsi" w:hAnsiTheme="majorHAnsi" w:cs="Tahoma"/>
        </w:rPr>
      </w:pPr>
    </w:p>
    <w:p w14:paraId="6627B947" w14:textId="77777777" w:rsidR="00E414B3" w:rsidRPr="004D6324" w:rsidRDefault="000408A7">
      <w:p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To use the </w:t>
      </w:r>
      <w:r w:rsidR="005030B1">
        <w:rPr>
          <w:rFonts w:asciiTheme="majorHAnsi" w:hAnsiTheme="majorHAnsi" w:cs="Tahoma"/>
        </w:rPr>
        <w:t xml:space="preserve">spreadsheet </w:t>
      </w:r>
      <w:r>
        <w:rPr>
          <w:rFonts w:asciiTheme="majorHAnsi" w:hAnsiTheme="majorHAnsi" w:cs="Tahoma"/>
        </w:rPr>
        <w:t>template</w:t>
      </w:r>
      <w:r w:rsidR="00912593" w:rsidRPr="004D6324">
        <w:rPr>
          <w:rFonts w:asciiTheme="majorHAnsi" w:hAnsiTheme="majorHAnsi" w:cs="Tahoma"/>
        </w:rPr>
        <w:t>:</w:t>
      </w:r>
    </w:p>
    <w:p w14:paraId="1CFBC105" w14:textId="77777777" w:rsidR="00912593" w:rsidRPr="004D6324" w:rsidRDefault="00912593">
      <w:pPr>
        <w:rPr>
          <w:rFonts w:asciiTheme="majorHAnsi" w:hAnsiTheme="majorHAnsi" w:cs="Tahoma"/>
        </w:rPr>
      </w:pPr>
    </w:p>
    <w:p w14:paraId="0128A9B2" w14:textId="77777777" w:rsidR="0032725B" w:rsidRDefault="0032725B" w:rsidP="00912593">
      <w:pPr>
        <w:pStyle w:val="ListParagraph"/>
        <w:numPr>
          <w:ilvl w:val="0"/>
          <w:numId w:val="1"/>
        </w:num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On the SRAFVP form located on the left side of the spreadsheet.</w:t>
      </w:r>
    </w:p>
    <w:p w14:paraId="1002D314" w14:textId="77777777" w:rsidR="0032725B" w:rsidRDefault="000408A7" w:rsidP="0032725B">
      <w:pPr>
        <w:pStyle w:val="ListParagraph"/>
        <w:numPr>
          <w:ilvl w:val="1"/>
          <w:numId w:val="1"/>
        </w:num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Enter</w:t>
      </w:r>
      <w:r w:rsidR="00912593" w:rsidRPr="004D6324">
        <w:rPr>
          <w:rFonts w:asciiTheme="majorHAnsi" w:hAnsiTheme="majorHAnsi" w:cs="Tahoma"/>
        </w:rPr>
        <w:t xml:space="preserve"> the </w:t>
      </w:r>
      <w:r w:rsidR="0032725B">
        <w:rPr>
          <w:rFonts w:asciiTheme="majorHAnsi" w:hAnsiTheme="majorHAnsi" w:cs="Tahoma"/>
        </w:rPr>
        <w:t xml:space="preserve">patient </w:t>
      </w:r>
      <w:r w:rsidR="00912593" w:rsidRPr="004D6324">
        <w:rPr>
          <w:rFonts w:asciiTheme="majorHAnsi" w:hAnsiTheme="majorHAnsi" w:cs="Tahoma"/>
        </w:rPr>
        <w:t xml:space="preserve">name, date, and whether it is </w:t>
      </w:r>
      <w:r w:rsidR="005030B1">
        <w:rPr>
          <w:rFonts w:asciiTheme="majorHAnsi" w:hAnsiTheme="majorHAnsi" w:cs="Tahoma"/>
        </w:rPr>
        <w:t xml:space="preserve">an </w:t>
      </w:r>
      <w:r w:rsidR="00912593" w:rsidRPr="004D6324">
        <w:rPr>
          <w:rFonts w:asciiTheme="majorHAnsi" w:hAnsiTheme="majorHAnsi" w:cs="Tahoma"/>
        </w:rPr>
        <w:t>initial, progress note, or disch</w:t>
      </w:r>
      <w:r w:rsidR="0032725B">
        <w:rPr>
          <w:rFonts w:asciiTheme="majorHAnsi" w:hAnsiTheme="majorHAnsi" w:cs="Tahoma"/>
        </w:rPr>
        <w:t>arge</w:t>
      </w:r>
      <w:r w:rsidR="005030B1">
        <w:rPr>
          <w:rFonts w:asciiTheme="majorHAnsi" w:hAnsiTheme="majorHAnsi" w:cs="Tahoma"/>
        </w:rPr>
        <w:t xml:space="preserve"> assessment</w:t>
      </w:r>
      <w:r w:rsidR="0032725B">
        <w:rPr>
          <w:rFonts w:asciiTheme="majorHAnsi" w:hAnsiTheme="majorHAnsi" w:cs="Tahoma"/>
        </w:rPr>
        <w:t xml:space="preserve"> in column B</w:t>
      </w:r>
    </w:p>
    <w:p w14:paraId="57686FB2" w14:textId="77777777" w:rsidR="00CD467B" w:rsidRDefault="000408A7" w:rsidP="0032725B">
      <w:pPr>
        <w:pStyle w:val="ListParagraph"/>
        <w:numPr>
          <w:ilvl w:val="1"/>
          <w:numId w:val="1"/>
        </w:num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 xml:space="preserve"> </w:t>
      </w:r>
      <w:r w:rsidR="0032725B">
        <w:rPr>
          <w:rFonts w:asciiTheme="majorHAnsi" w:hAnsiTheme="majorHAnsi" w:cs="Tahoma"/>
        </w:rPr>
        <w:t xml:space="preserve">Enter the patient’s ratings for the items in </w:t>
      </w:r>
      <w:r w:rsidR="00912593" w:rsidRPr="004D6324">
        <w:rPr>
          <w:rFonts w:asciiTheme="majorHAnsi" w:hAnsiTheme="majorHAnsi" w:cs="Tahoma"/>
        </w:rPr>
        <w:t>column C</w:t>
      </w:r>
      <w:r w:rsidR="0032725B">
        <w:rPr>
          <w:rFonts w:asciiTheme="majorHAnsi" w:hAnsiTheme="majorHAnsi" w:cs="Tahoma"/>
        </w:rPr>
        <w:t xml:space="preserve"> using the numerical ratings. Enter “n” for non applicable items.</w:t>
      </w:r>
      <w:r w:rsidR="00912593" w:rsidRPr="0032725B">
        <w:rPr>
          <w:rFonts w:asciiTheme="majorHAnsi" w:hAnsiTheme="majorHAnsi" w:cs="Tahoma"/>
        </w:rPr>
        <w:t> </w:t>
      </w:r>
    </w:p>
    <w:p w14:paraId="5C91E54E" w14:textId="77777777" w:rsidR="005030B1" w:rsidRDefault="005030B1" w:rsidP="005030B1">
      <w:pPr>
        <w:pStyle w:val="ListParagraph"/>
        <w:ind w:left="1440"/>
        <w:rPr>
          <w:rFonts w:asciiTheme="majorHAnsi" w:hAnsiTheme="majorHAnsi" w:cs="Tahoma"/>
        </w:rPr>
      </w:pPr>
    </w:p>
    <w:p w14:paraId="6416B734" w14:textId="77777777" w:rsidR="00CD467B" w:rsidRDefault="005030B1" w:rsidP="00CD467B">
      <w:pPr>
        <w:pStyle w:val="ListParagraph"/>
        <w:numPr>
          <w:ilvl w:val="0"/>
          <w:numId w:val="1"/>
        </w:numPr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When the rating column is completed, t</w:t>
      </w:r>
      <w:r w:rsidR="00CD467B" w:rsidRPr="00CD467B">
        <w:rPr>
          <w:rFonts w:asciiTheme="majorHAnsi" w:hAnsiTheme="majorHAnsi" w:cs="Tahoma"/>
        </w:rPr>
        <w:t>he embedded formulas in the spreadsheet automatically calculate the number of relevant measures, the composite score, the percentage of disability and the initial g-code levels</w:t>
      </w:r>
      <w:r w:rsidR="00CD467B">
        <w:rPr>
          <w:rFonts w:asciiTheme="majorHAnsi" w:hAnsiTheme="majorHAnsi" w:cs="Tahoma"/>
        </w:rPr>
        <w:t xml:space="preserve">. These are printed out </w:t>
      </w:r>
      <w:r>
        <w:rPr>
          <w:rFonts w:asciiTheme="majorHAnsi" w:hAnsiTheme="majorHAnsi" w:cs="Tahoma"/>
        </w:rPr>
        <w:t xml:space="preserve">next to the </w:t>
      </w:r>
      <w:r w:rsidR="006D44FF">
        <w:rPr>
          <w:rFonts w:asciiTheme="majorHAnsi" w:hAnsiTheme="majorHAnsi" w:cs="Tahoma"/>
        </w:rPr>
        <w:t>middle and far right SRAVFP forms on the spreadsheet</w:t>
      </w:r>
    </w:p>
    <w:p w14:paraId="567F25DF" w14:textId="77777777" w:rsidR="00CD467B" w:rsidRPr="00CD467B" w:rsidRDefault="00CD467B" w:rsidP="00CD467B">
      <w:pPr>
        <w:rPr>
          <w:rFonts w:asciiTheme="majorHAnsi" w:hAnsiTheme="majorHAnsi" w:cs="Tahoma"/>
        </w:rPr>
      </w:pPr>
    </w:p>
    <w:p w14:paraId="66DCD000" w14:textId="77777777" w:rsidR="00912593" w:rsidRDefault="00CD467B" w:rsidP="0091259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middle SRAVFP form shows the items receiving less than a 2 rating on the form and indicate the areas to be addressed as </w:t>
      </w:r>
      <w:r w:rsidRPr="00CD467B">
        <w:rPr>
          <w:rFonts w:asciiTheme="majorHAnsi" w:hAnsiTheme="majorHAnsi"/>
          <w:b/>
        </w:rPr>
        <w:t>Goals of Treatment</w:t>
      </w:r>
      <w:r>
        <w:rPr>
          <w:rFonts w:asciiTheme="majorHAnsi" w:hAnsiTheme="majorHAnsi"/>
        </w:rPr>
        <w:t xml:space="preserve"> on the plan of care.</w:t>
      </w:r>
    </w:p>
    <w:p w14:paraId="402470BC" w14:textId="77777777" w:rsidR="006D44FF" w:rsidRPr="0032725B" w:rsidRDefault="006D44FF" w:rsidP="006D44FF">
      <w:pPr>
        <w:pStyle w:val="ListParagraph"/>
        <w:rPr>
          <w:rFonts w:asciiTheme="majorHAnsi" w:hAnsiTheme="majorHAnsi"/>
        </w:rPr>
      </w:pPr>
    </w:p>
    <w:p w14:paraId="5105A2E1" w14:textId="77777777" w:rsidR="0032725B" w:rsidRDefault="006D44FF" w:rsidP="0091259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SRAVFP form on the right hand side of the spreadsheet shows the </w:t>
      </w:r>
      <w:r w:rsidR="005030B1" w:rsidRPr="005030B1">
        <w:rPr>
          <w:rFonts w:asciiTheme="majorHAnsi" w:hAnsiTheme="majorHAnsi"/>
          <w:b/>
        </w:rPr>
        <w:t>Full Table</w:t>
      </w:r>
      <w:r w:rsidR="005030B1">
        <w:rPr>
          <w:rFonts w:asciiTheme="majorHAnsi" w:hAnsiTheme="majorHAnsi"/>
        </w:rPr>
        <w:t xml:space="preserve"> –e.g. </w:t>
      </w:r>
      <w:r>
        <w:rPr>
          <w:rFonts w:asciiTheme="majorHAnsi" w:hAnsiTheme="majorHAnsi"/>
        </w:rPr>
        <w:t xml:space="preserve">the fully completed form. </w:t>
      </w:r>
    </w:p>
    <w:p w14:paraId="60466F9F" w14:textId="77777777" w:rsidR="005030B1" w:rsidRDefault="005030B1" w:rsidP="005030B1">
      <w:pPr>
        <w:pStyle w:val="ListParagraph"/>
        <w:rPr>
          <w:rFonts w:asciiTheme="majorHAnsi" w:hAnsiTheme="majorHAnsi"/>
        </w:rPr>
      </w:pPr>
    </w:p>
    <w:p w14:paraId="09351775" w14:textId="77777777" w:rsidR="005030B1" w:rsidRPr="005030B1" w:rsidRDefault="005030B1" w:rsidP="005030B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 w:cs="Tahoma"/>
        </w:rPr>
        <w:t xml:space="preserve">Save the spreadsheet as an Excel worksheet or as a PDF (see examples) with the patient’s name. </w:t>
      </w:r>
    </w:p>
    <w:p w14:paraId="54D19E2C" w14:textId="77777777" w:rsidR="005030B1" w:rsidRPr="005030B1" w:rsidRDefault="005030B1" w:rsidP="005030B1">
      <w:pPr>
        <w:pStyle w:val="ListParagraph"/>
        <w:rPr>
          <w:rFonts w:asciiTheme="majorHAnsi" w:hAnsiTheme="majorHAnsi"/>
        </w:rPr>
      </w:pPr>
    </w:p>
    <w:p w14:paraId="08ADE072" w14:textId="77777777" w:rsidR="00CD467B" w:rsidRPr="005030B1" w:rsidRDefault="005030B1" w:rsidP="005030B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 w:cs="Tahoma"/>
        </w:rPr>
        <w:t xml:space="preserve">When you print out the saved spreadsheet, only the middle and right-side SRAFVP forms will print.  </w:t>
      </w:r>
      <w:r w:rsidR="00CD467B" w:rsidRPr="005030B1">
        <w:rPr>
          <w:rFonts w:asciiTheme="majorHAnsi" w:hAnsiTheme="majorHAnsi" w:cs="Tahoma"/>
        </w:rPr>
        <w:t>Columns F-N</w:t>
      </w:r>
      <w:r>
        <w:rPr>
          <w:rFonts w:asciiTheme="majorHAnsi" w:hAnsiTheme="majorHAnsi" w:cs="Tahoma"/>
        </w:rPr>
        <w:t>,</w:t>
      </w:r>
      <w:r w:rsidR="00CD467B" w:rsidRPr="005030B1">
        <w:rPr>
          <w:rFonts w:asciiTheme="majorHAnsi" w:hAnsiTheme="majorHAnsi" w:cs="Tahoma"/>
        </w:rPr>
        <w:t xml:space="preserve"> </w:t>
      </w:r>
      <w:r>
        <w:rPr>
          <w:rFonts w:asciiTheme="majorHAnsi" w:hAnsiTheme="majorHAnsi" w:cs="Tahoma"/>
        </w:rPr>
        <w:t xml:space="preserve">which </w:t>
      </w:r>
      <w:r w:rsidR="00CD467B" w:rsidRPr="005030B1">
        <w:rPr>
          <w:rFonts w:asciiTheme="majorHAnsi" w:hAnsiTheme="majorHAnsi" w:cs="Tahoma"/>
        </w:rPr>
        <w:t xml:space="preserve">correspond to the </w:t>
      </w:r>
      <w:r w:rsidR="00DB5D92">
        <w:rPr>
          <w:rFonts w:asciiTheme="majorHAnsi" w:hAnsiTheme="majorHAnsi" w:cs="Tahoma"/>
        </w:rPr>
        <w:t xml:space="preserve">item order on </w:t>
      </w:r>
      <w:r w:rsidR="00E81200">
        <w:rPr>
          <w:rFonts w:asciiTheme="majorHAnsi" w:hAnsiTheme="majorHAnsi" w:cs="Tahoma"/>
        </w:rPr>
        <w:t xml:space="preserve">G-A-2 </w:t>
      </w:r>
      <w:ins w:id="0" w:author="Mary Warren" w:date="2013-11-12T19:27:00Z">
        <w:r w:rsidR="00C342A1">
          <w:rPr>
            <w:rFonts w:asciiTheme="majorHAnsi" w:hAnsiTheme="majorHAnsi" w:cs="Tahoma"/>
          </w:rPr>
          <w:t>f</w:t>
        </w:r>
      </w:ins>
      <w:bookmarkStart w:id="1" w:name="_GoBack"/>
      <w:bookmarkEnd w:id="1"/>
      <w:r w:rsidR="00DB5D92">
        <w:rPr>
          <w:rFonts w:asciiTheme="majorHAnsi" w:hAnsiTheme="majorHAnsi" w:cs="Tahoma"/>
        </w:rPr>
        <w:t>orm</w:t>
      </w:r>
      <w:r w:rsidR="00E81200">
        <w:rPr>
          <w:rFonts w:asciiTheme="majorHAnsi" w:hAnsiTheme="majorHAnsi" w:cs="Tahoma"/>
        </w:rPr>
        <w:t xml:space="preserve"> (all tasks ordered by difficulty, not divided into functional areas) </w:t>
      </w:r>
      <w:r>
        <w:rPr>
          <w:rFonts w:asciiTheme="majorHAnsi" w:hAnsiTheme="majorHAnsi" w:cs="Tahoma"/>
        </w:rPr>
        <w:t xml:space="preserve">are not </w:t>
      </w:r>
      <w:r w:rsidR="00CD467B" w:rsidRPr="005030B1">
        <w:rPr>
          <w:rFonts w:asciiTheme="majorHAnsi" w:hAnsiTheme="majorHAnsi" w:cs="Tahoma"/>
        </w:rPr>
        <w:t>included on the print out</w:t>
      </w:r>
      <w:r w:rsidR="00E81200">
        <w:rPr>
          <w:rFonts w:asciiTheme="majorHAnsi" w:hAnsiTheme="majorHAnsi" w:cs="Tahoma"/>
        </w:rPr>
        <w:t>, but are available for research purposes</w:t>
      </w:r>
      <w:r w:rsidR="00CD467B" w:rsidRPr="005030B1">
        <w:rPr>
          <w:rFonts w:asciiTheme="majorHAnsi" w:hAnsiTheme="majorHAnsi" w:cs="Tahoma"/>
        </w:rPr>
        <w:t>.</w:t>
      </w:r>
      <w:r>
        <w:rPr>
          <w:rFonts w:asciiTheme="majorHAnsi" w:hAnsiTheme="majorHAnsi" w:cs="Tahoma"/>
        </w:rPr>
        <w:t xml:space="preserve"> </w:t>
      </w:r>
      <w:r w:rsidRPr="005030B1">
        <w:rPr>
          <w:rFonts w:asciiTheme="majorHAnsi" w:hAnsiTheme="majorHAnsi" w:cs="Tahoma"/>
          <w:i/>
        </w:rPr>
        <w:t>Note:</w:t>
      </w:r>
      <w:r>
        <w:rPr>
          <w:rFonts w:asciiTheme="majorHAnsi" w:hAnsiTheme="majorHAnsi" w:cs="Tahoma"/>
        </w:rPr>
        <w:t xml:space="preserve"> You may need to reduce the scale of the spreadsheet to 90% to get the g-code print out to align with the SRAFVP forms and create a 2 page print-out</w:t>
      </w:r>
    </w:p>
    <w:p w14:paraId="11881C74" w14:textId="77777777" w:rsidR="00CD467B" w:rsidRPr="004D6324" w:rsidRDefault="00CD467B" w:rsidP="004D6324">
      <w:pPr>
        <w:rPr>
          <w:rFonts w:asciiTheme="majorHAnsi" w:hAnsiTheme="majorHAnsi"/>
        </w:rPr>
      </w:pPr>
    </w:p>
    <w:p w14:paraId="2DB859F8" w14:textId="77777777" w:rsidR="004D6324" w:rsidRPr="004D6324" w:rsidRDefault="004D6324" w:rsidP="004D6324">
      <w:pPr>
        <w:rPr>
          <w:rFonts w:asciiTheme="majorHAnsi" w:hAnsiTheme="majorHAnsi"/>
        </w:rPr>
      </w:pPr>
      <w:r w:rsidRPr="004D6324">
        <w:rPr>
          <w:rFonts w:asciiTheme="majorHAnsi" w:hAnsiTheme="majorHAnsi"/>
        </w:rPr>
        <w:t>Source:</w:t>
      </w:r>
    </w:p>
    <w:p w14:paraId="1460520B" w14:textId="77777777" w:rsidR="004D6324" w:rsidRPr="00CE2BA6" w:rsidRDefault="004D6324" w:rsidP="004D6324">
      <w:pPr>
        <w:widowControl w:val="0"/>
        <w:autoSpaceDE w:val="0"/>
        <w:autoSpaceDN w:val="0"/>
        <w:adjustRightInd w:val="0"/>
        <w:rPr>
          <w:rFonts w:asciiTheme="majorHAnsi" w:hAnsiTheme="majorHAnsi" w:cs="Tahoma"/>
          <w:sz w:val="20"/>
          <w:szCs w:val="20"/>
        </w:rPr>
      </w:pPr>
      <w:r w:rsidRPr="00CE2BA6">
        <w:rPr>
          <w:rFonts w:asciiTheme="majorHAnsi" w:hAnsiTheme="majorHAnsi" w:cs="Tahoma"/>
          <w:sz w:val="20"/>
          <w:szCs w:val="20"/>
        </w:rPr>
        <w:t>Hoover Low Vision Rehabilitation Services</w:t>
      </w:r>
    </w:p>
    <w:p w14:paraId="4E382665" w14:textId="77777777" w:rsidR="005030B1" w:rsidRPr="00CE2BA6" w:rsidRDefault="004D6324" w:rsidP="005030B1">
      <w:pPr>
        <w:rPr>
          <w:rFonts w:asciiTheme="majorHAnsi" w:hAnsiTheme="majorHAnsi" w:cs="Tahoma"/>
          <w:sz w:val="20"/>
          <w:szCs w:val="20"/>
        </w:rPr>
      </w:pPr>
      <w:r w:rsidRPr="00CE2BA6">
        <w:rPr>
          <w:rFonts w:asciiTheme="majorHAnsi" w:hAnsiTheme="majorHAnsi" w:cs="Tahoma"/>
          <w:sz w:val="20"/>
          <w:szCs w:val="20"/>
        </w:rPr>
        <w:t xml:space="preserve">Janet </w:t>
      </w:r>
      <w:proofErr w:type="spellStart"/>
      <w:r w:rsidRPr="00CE2BA6">
        <w:rPr>
          <w:rFonts w:asciiTheme="majorHAnsi" w:hAnsiTheme="majorHAnsi" w:cs="Tahoma"/>
          <w:sz w:val="20"/>
          <w:szCs w:val="20"/>
        </w:rPr>
        <w:t>Sunness</w:t>
      </w:r>
      <w:proofErr w:type="spellEnd"/>
      <w:r w:rsidRPr="00CE2BA6">
        <w:rPr>
          <w:rFonts w:asciiTheme="majorHAnsi" w:hAnsiTheme="majorHAnsi" w:cs="Tahoma"/>
          <w:sz w:val="20"/>
          <w:szCs w:val="20"/>
        </w:rPr>
        <w:t xml:space="preserve">, M.D. Medical </w:t>
      </w:r>
      <w:proofErr w:type="gramStart"/>
      <w:r w:rsidRPr="00CE2BA6">
        <w:rPr>
          <w:rFonts w:asciiTheme="majorHAnsi" w:hAnsiTheme="majorHAnsi" w:cs="Tahoma"/>
          <w:sz w:val="20"/>
          <w:szCs w:val="20"/>
        </w:rPr>
        <w:t>Director</w:t>
      </w:r>
      <w:r w:rsidR="005030B1" w:rsidRPr="00CE2BA6">
        <w:rPr>
          <w:rFonts w:asciiTheme="majorHAnsi" w:hAnsiTheme="majorHAnsi" w:cs="Tahoma"/>
          <w:sz w:val="20"/>
          <w:szCs w:val="20"/>
        </w:rPr>
        <w:t xml:space="preserve">  </w:t>
      </w:r>
      <w:proofErr w:type="gramEnd"/>
      <w:r w:rsidR="00583788" w:rsidRPr="00CE2BA6">
        <w:rPr>
          <w:sz w:val="20"/>
          <w:szCs w:val="20"/>
        </w:rPr>
        <w:fldChar w:fldCharType="begin"/>
      </w:r>
      <w:r w:rsidR="00CE2BA6" w:rsidRPr="00CE2BA6">
        <w:rPr>
          <w:sz w:val="20"/>
          <w:szCs w:val="20"/>
        </w:rPr>
        <w:instrText xml:space="preserve"> HYPERLINK "mailto:jsunness@gbmc.org" </w:instrText>
      </w:r>
      <w:r w:rsidR="00583788" w:rsidRPr="00CE2BA6">
        <w:rPr>
          <w:sz w:val="20"/>
          <w:szCs w:val="20"/>
        </w:rPr>
        <w:fldChar w:fldCharType="separate"/>
      </w:r>
      <w:r w:rsidR="005030B1" w:rsidRPr="00CE2BA6">
        <w:rPr>
          <w:rFonts w:asciiTheme="majorHAnsi" w:hAnsiTheme="majorHAnsi" w:cs="Tahoma"/>
          <w:color w:val="0000E9"/>
          <w:sz w:val="20"/>
          <w:szCs w:val="20"/>
          <w:u w:val="single" w:color="0000E9"/>
        </w:rPr>
        <w:t>jsunness@gbmc.org</w:t>
      </w:r>
      <w:r w:rsidR="00583788" w:rsidRPr="00CE2BA6">
        <w:rPr>
          <w:rFonts w:asciiTheme="majorHAnsi" w:hAnsiTheme="majorHAnsi" w:cs="Tahoma"/>
          <w:color w:val="0000E9"/>
          <w:sz w:val="20"/>
          <w:szCs w:val="20"/>
          <w:u w:val="single" w:color="0000E9"/>
        </w:rPr>
        <w:fldChar w:fldCharType="end"/>
      </w:r>
    </w:p>
    <w:p w14:paraId="5B25C595" w14:textId="77777777" w:rsidR="005030B1" w:rsidRPr="00CE2BA6" w:rsidRDefault="004D6324" w:rsidP="005030B1">
      <w:pPr>
        <w:rPr>
          <w:rFonts w:asciiTheme="majorHAnsi" w:hAnsiTheme="majorHAnsi"/>
          <w:sz w:val="20"/>
          <w:szCs w:val="20"/>
        </w:rPr>
      </w:pPr>
      <w:r w:rsidRPr="00CE2BA6">
        <w:rPr>
          <w:rFonts w:asciiTheme="majorHAnsi" w:hAnsiTheme="majorHAnsi" w:cs="Tahoma"/>
          <w:sz w:val="20"/>
          <w:szCs w:val="20"/>
        </w:rPr>
        <w:t>Michelle Bianchi OT</w:t>
      </w:r>
      <w:r w:rsidR="005030B1" w:rsidRPr="00CE2BA6">
        <w:rPr>
          <w:rFonts w:asciiTheme="majorHAnsi" w:hAnsiTheme="majorHAnsi" w:cs="Tahoma"/>
          <w:sz w:val="20"/>
          <w:szCs w:val="20"/>
        </w:rPr>
        <w:t xml:space="preserve"> </w:t>
      </w:r>
      <w:hyperlink r:id="rId8" w:history="1">
        <w:r w:rsidR="005030B1" w:rsidRPr="00CE2BA6">
          <w:rPr>
            <w:rStyle w:val="Hyperlink"/>
            <w:rFonts w:asciiTheme="majorHAnsi" w:hAnsiTheme="majorHAnsi"/>
            <w:sz w:val="20"/>
            <w:szCs w:val="20"/>
          </w:rPr>
          <w:t>MBIANCHI@gbmc.org</w:t>
        </w:r>
      </w:hyperlink>
    </w:p>
    <w:p w14:paraId="5319DD9D" w14:textId="77777777" w:rsidR="004D6324" w:rsidRPr="00CE2BA6" w:rsidRDefault="004D6324" w:rsidP="004D6324">
      <w:pPr>
        <w:widowControl w:val="0"/>
        <w:autoSpaceDE w:val="0"/>
        <w:autoSpaceDN w:val="0"/>
        <w:adjustRightInd w:val="0"/>
        <w:rPr>
          <w:rFonts w:asciiTheme="majorHAnsi" w:hAnsiTheme="majorHAnsi" w:cs="Tahoma"/>
          <w:sz w:val="20"/>
          <w:szCs w:val="20"/>
        </w:rPr>
      </w:pPr>
      <w:r w:rsidRPr="00CE2BA6">
        <w:rPr>
          <w:rFonts w:asciiTheme="majorHAnsi" w:hAnsiTheme="majorHAnsi" w:cs="Tahoma"/>
          <w:sz w:val="20"/>
          <w:szCs w:val="20"/>
        </w:rPr>
        <w:t xml:space="preserve">Greater Baltimore Medical Center </w:t>
      </w:r>
    </w:p>
    <w:p w14:paraId="2257ACE0" w14:textId="77777777" w:rsidR="004D6324" w:rsidRPr="00CE2BA6" w:rsidRDefault="004D6324" w:rsidP="004D6324">
      <w:pPr>
        <w:widowControl w:val="0"/>
        <w:autoSpaceDE w:val="0"/>
        <w:autoSpaceDN w:val="0"/>
        <w:adjustRightInd w:val="0"/>
        <w:rPr>
          <w:rFonts w:asciiTheme="majorHAnsi" w:hAnsiTheme="majorHAnsi" w:cs="Tahoma"/>
          <w:sz w:val="20"/>
          <w:szCs w:val="20"/>
        </w:rPr>
      </w:pPr>
      <w:r w:rsidRPr="00CE2BA6">
        <w:rPr>
          <w:rFonts w:asciiTheme="majorHAnsi" w:hAnsiTheme="majorHAnsi" w:cs="Tahoma"/>
          <w:sz w:val="20"/>
          <w:szCs w:val="20"/>
        </w:rPr>
        <w:t>6569 North Charles St.  PPW 504</w:t>
      </w:r>
    </w:p>
    <w:p w14:paraId="188FC2E0" w14:textId="77777777" w:rsidR="004D6324" w:rsidRPr="00CE2BA6" w:rsidRDefault="004D6324" w:rsidP="004D6324">
      <w:pPr>
        <w:widowControl w:val="0"/>
        <w:autoSpaceDE w:val="0"/>
        <w:autoSpaceDN w:val="0"/>
        <w:adjustRightInd w:val="0"/>
        <w:rPr>
          <w:rFonts w:asciiTheme="majorHAnsi" w:hAnsiTheme="majorHAnsi" w:cs="Tahoma"/>
          <w:sz w:val="20"/>
          <w:szCs w:val="20"/>
        </w:rPr>
      </w:pPr>
      <w:r w:rsidRPr="00CE2BA6">
        <w:rPr>
          <w:rFonts w:asciiTheme="majorHAnsi" w:hAnsiTheme="majorHAnsi" w:cs="Tahoma"/>
          <w:sz w:val="20"/>
          <w:szCs w:val="20"/>
        </w:rPr>
        <w:t xml:space="preserve">Baltimore, MD 21204 </w:t>
      </w:r>
    </w:p>
    <w:p w14:paraId="5E33D960" w14:textId="77777777" w:rsidR="004D6324" w:rsidRPr="00CE2BA6" w:rsidRDefault="00CE2BA6" w:rsidP="00CE2BA6">
      <w:pPr>
        <w:widowControl w:val="0"/>
        <w:autoSpaceDE w:val="0"/>
        <w:autoSpaceDN w:val="0"/>
        <w:adjustRightInd w:val="0"/>
        <w:rPr>
          <w:rFonts w:asciiTheme="majorHAnsi" w:hAnsiTheme="majorHAnsi" w:cs="Tahoma"/>
          <w:sz w:val="20"/>
          <w:szCs w:val="20"/>
        </w:rPr>
      </w:pPr>
      <w:proofErr w:type="gramStart"/>
      <w:r>
        <w:rPr>
          <w:rFonts w:asciiTheme="majorHAnsi" w:hAnsiTheme="majorHAnsi" w:cs="Tahoma"/>
          <w:sz w:val="20"/>
          <w:szCs w:val="20"/>
        </w:rPr>
        <w:t>phone</w:t>
      </w:r>
      <w:proofErr w:type="gramEnd"/>
      <w:r>
        <w:rPr>
          <w:rFonts w:asciiTheme="majorHAnsi" w:hAnsiTheme="majorHAnsi" w:cs="Tahoma"/>
          <w:sz w:val="20"/>
          <w:szCs w:val="20"/>
        </w:rPr>
        <w:t xml:space="preserve"> 443 849-2658, </w:t>
      </w:r>
      <w:r w:rsidR="004D6324" w:rsidRPr="00CE2BA6">
        <w:rPr>
          <w:rFonts w:asciiTheme="majorHAnsi" w:hAnsiTheme="majorHAnsi" w:cs="Tahoma"/>
          <w:sz w:val="20"/>
          <w:szCs w:val="20"/>
        </w:rPr>
        <w:t xml:space="preserve">fax 443 849-2631 </w:t>
      </w:r>
    </w:p>
    <w:sectPr w:rsidR="004D6324" w:rsidRPr="00CE2BA6" w:rsidSect="00685318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041B5" w14:textId="77777777" w:rsidR="00CE2BA6" w:rsidRDefault="00CE2BA6" w:rsidP="00CE2BA6">
      <w:r>
        <w:separator/>
      </w:r>
    </w:p>
  </w:endnote>
  <w:endnote w:type="continuationSeparator" w:id="0">
    <w:p w14:paraId="2EC13A12" w14:textId="77777777" w:rsidR="00CE2BA6" w:rsidRDefault="00CE2BA6" w:rsidP="00CE2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71517" w14:textId="77777777" w:rsidR="00CE2BA6" w:rsidRDefault="00CE2BA6" w:rsidP="00CE2BA6">
      <w:r>
        <w:separator/>
      </w:r>
    </w:p>
  </w:footnote>
  <w:footnote w:type="continuationSeparator" w:id="0">
    <w:p w14:paraId="2F7F2DA3" w14:textId="77777777" w:rsidR="00CE2BA6" w:rsidRDefault="00CE2BA6" w:rsidP="00CE2B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87528" w14:textId="77777777" w:rsidR="00CE2BA6" w:rsidRPr="00CE2BA6" w:rsidRDefault="00CE2BA6">
    <w:pPr>
      <w:pStyle w:val="Header"/>
      <w:rPr>
        <w:rFonts w:asciiTheme="majorHAnsi" w:hAnsiTheme="majorHAnsi"/>
      </w:rPr>
    </w:pPr>
    <w:r w:rsidRPr="00CE2BA6">
      <w:rPr>
        <w:rFonts w:asciiTheme="majorHAnsi" w:hAnsiTheme="majorHAnsi"/>
      </w:rPr>
      <w:t xml:space="preserve">Instructions for </w:t>
    </w:r>
    <w:ins w:id="2" w:author="Mary Warren" w:date="2013-11-12T19:27:00Z">
      <w:r w:rsidR="00C342A1">
        <w:rPr>
          <w:rFonts w:asciiTheme="majorHAnsi" w:hAnsiTheme="majorHAnsi"/>
        </w:rPr>
        <w:t>U</w:t>
      </w:r>
    </w:ins>
    <w:r w:rsidRPr="00CE2BA6">
      <w:rPr>
        <w:rFonts w:asciiTheme="majorHAnsi" w:hAnsiTheme="majorHAnsi"/>
      </w:rPr>
      <w:t xml:space="preserve">sing the Calculated SRAFVP </w:t>
    </w:r>
    <w:ins w:id="3" w:author="Mary Warren" w:date="2013-11-12T19:27:00Z">
      <w:r w:rsidR="00C342A1">
        <w:rPr>
          <w:rFonts w:asciiTheme="majorHAnsi" w:hAnsiTheme="majorHAnsi"/>
        </w:rPr>
        <w:t>S</w:t>
      </w:r>
    </w:ins>
    <w:r w:rsidRPr="00CE2BA6">
      <w:rPr>
        <w:rFonts w:asciiTheme="majorHAnsi" w:hAnsiTheme="majorHAnsi"/>
      </w:rPr>
      <w:t>preadsheet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103146"/>
    <w:multiLevelType w:val="hybridMultilevel"/>
    <w:tmpl w:val="D66C6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593"/>
    <w:rsid w:val="000408A7"/>
    <w:rsid w:val="0032725B"/>
    <w:rsid w:val="004D6324"/>
    <w:rsid w:val="005030B1"/>
    <w:rsid w:val="00583788"/>
    <w:rsid w:val="00685318"/>
    <w:rsid w:val="006D44FF"/>
    <w:rsid w:val="00912593"/>
    <w:rsid w:val="00BF0F99"/>
    <w:rsid w:val="00C342A1"/>
    <w:rsid w:val="00CD467B"/>
    <w:rsid w:val="00CE2BA6"/>
    <w:rsid w:val="00DB5D92"/>
    <w:rsid w:val="00E414B3"/>
    <w:rsid w:val="00E8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633A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5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632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2B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2BA6"/>
  </w:style>
  <w:style w:type="paragraph" w:styleId="Footer">
    <w:name w:val="footer"/>
    <w:basedOn w:val="Normal"/>
    <w:link w:val="FooterChar"/>
    <w:uiPriority w:val="99"/>
    <w:unhideWhenUsed/>
    <w:rsid w:val="00CE2B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BA6"/>
  </w:style>
  <w:style w:type="paragraph" w:styleId="BalloonText">
    <w:name w:val="Balloon Text"/>
    <w:basedOn w:val="Normal"/>
    <w:link w:val="BalloonTextChar"/>
    <w:uiPriority w:val="99"/>
    <w:semiHidden/>
    <w:unhideWhenUsed/>
    <w:rsid w:val="00DB5D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D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25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632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E2B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2BA6"/>
  </w:style>
  <w:style w:type="paragraph" w:styleId="Footer">
    <w:name w:val="footer"/>
    <w:basedOn w:val="Normal"/>
    <w:link w:val="FooterChar"/>
    <w:uiPriority w:val="99"/>
    <w:unhideWhenUsed/>
    <w:rsid w:val="00CE2B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2BA6"/>
  </w:style>
  <w:style w:type="paragraph" w:styleId="BalloonText">
    <w:name w:val="Balloon Text"/>
    <w:basedOn w:val="Normal"/>
    <w:link w:val="BalloonTextChar"/>
    <w:uiPriority w:val="99"/>
    <w:semiHidden/>
    <w:unhideWhenUsed/>
    <w:rsid w:val="00DB5D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D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BIANCHI@gbmc.org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318</Words>
  <Characters>1818</Characters>
  <Application>Microsoft Macintosh Word</Application>
  <DocSecurity>0</DocSecurity>
  <Lines>15</Lines>
  <Paragraphs>4</Paragraphs>
  <ScaleCrop>false</ScaleCrop>
  <Company>UAB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Warren</dc:creator>
  <cp:lastModifiedBy>Mary Warren</cp:lastModifiedBy>
  <cp:revision>3</cp:revision>
  <dcterms:created xsi:type="dcterms:W3CDTF">2013-11-13T01:27:00Z</dcterms:created>
  <dcterms:modified xsi:type="dcterms:W3CDTF">2013-11-13T01:27:00Z</dcterms:modified>
</cp:coreProperties>
</file>