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0080D" w14:textId="14607899" w:rsidR="0042490D" w:rsidRPr="002E62C5" w:rsidRDefault="0042490D" w:rsidP="009D4B2E">
      <w:pPr>
        <w:pStyle w:val="Title"/>
        <w:jc w:val="center"/>
        <w:rPr>
          <w:rFonts w:asciiTheme="minorHAnsi" w:hAnsiTheme="minorHAnsi"/>
          <w:sz w:val="24"/>
          <w:szCs w:val="24"/>
        </w:rPr>
      </w:pPr>
      <w:r w:rsidRPr="002E62C5">
        <w:rPr>
          <w:rFonts w:asciiTheme="minorHAnsi" w:hAnsiTheme="minorHAnsi"/>
          <w:noProof/>
          <w:sz w:val="24"/>
          <w:szCs w:val="24"/>
        </w:rPr>
        <w:drawing>
          <wp:inline distT="0" distB="0" distL="0" distR="0" wp14:anchorId="53FF5169" wp14:editId="56B1E34C">
            <wp:extent cx="2590800" cy="614355"/>
            <wp:effectExtent l="0" t="0" r="0" b="0"/>
            <wp:docPr id="1000113665" name="Picture 2" descr="A close up of a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3665" name="Picture 2" descr="A close up of a text&#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28389" cy="623268"/>
                    </a:xfrm>
                    <a:prstGeom prst="rect">
                      <a:avLst/>
                    </a:prstGeom>
                  </pic:spPr>
                </pic:pic>
              </a:graphicData>
            </a:graphic>
          </wp:inline>
        </w:drawing>
      </w:r>
    </w:p>
    <w:p w14:paraId="1728DE5E" w14:textId="77777777" w:rsidR="00BE37D8" w:rsidRPr="002E62C5" w:rsidRDefault="00BE37D8" w:rsidP="00C236DC">
      <w:pPr>
        <w:pStyle w:val="Title"/>
        <w:jc w:val="center"/>
        <w:rPr>
          <w:rFonts w:asciiTheme="minorHAnsi" w:hAnsiTheme="minorHAnsi"/>
          <w:sz w:val="24"/>
          <w:szCs w:val="24"/>
        </w:rPr>
      </w:pPr>
    </w:p>
    <w:p w14:paraId="2AE56591" w14:textId="67133BEC" w:rsidR="00981BA9" w:rsidRPr="002E62C5" w:rsidRDefault="00FF55B0" w:rsidP="00C236DC">
      <w:pPr>
        <w:pStyle w:val="Title"/>
        <w:jc w:val="center"/>
        <w:rPr>
          <w:rFonts w:asciiTheme="minorHAnsi" w:hAnsiTheme="minorHAnsi"/>
          <w:b/>
          <w:bCs/>
          <w:sz w:val="28"/>
          <w:szCs w:val="28"/>
        </w:rPr>
      </w:pPr>
      <w:r w:rsidRPr="002E62C5">
        <w:rPr>
          <w:rFonts w:asciiTheme="minorHAnsi" w:hAnsiTheme="minorHAnsi"/>
          <w:b/>
          <w:bCs/>
          <w:sz w:val="28"/>
          <w:szCs w:val="28"/>
        </w:rPr>
        <w:t xml:space="preserve">SEHS </w:t>
      </w:r>
      <w:r w:rsidR="00C31EF7">
        <w:rPr>
          <w:rFonts w:asciiTheme="minorHAnsi" w:hAnsiTheme="minorHAnsi"/>
          <w:b/>
          <w:bCs/>
          <w:sz w:val="28"/>
          <w:szCs w:val="28"/>
        </w:rPr>
        <w:t xml:space="preserve">Directions for </w:t>
      </w:r>
      <w:r w:rsidR="0062662B" w:rsidRPr="002E62C5">
        <w:rPr>
          <w:rFonts w:asciiTheme="minorHAnsi" w:hAnsiTheme="minorHAnsi"/>
          <w:b/>
          <w:bCs/>
          <w:sz w:val="28"/>
          <w:szCs w:val="28"/>
        </w:rPr>
        <w:t xml:space="preserve">Canvas </w:t>
      </w:r>
      <w:r w:rsidR="00984513" w:rsidRPr="002E62C5">
        <w:rPr>
          <w:rFonts w:asciiTheme="minorHAnsi" w:hAnsiTheme="minorHAnsi"/>
          <w:b/>
          <w:bCs/>
          <w:sz w:val="28"/>
          <w:szCs w:val="28"/>
        </w:rPr>
        <w:t>Set-Up &amp; Teaching</w:t>
      </w:r>
      <w:r w:rsidR="00C31EF7" w:rsidRPr="00C31EF7">
        <w:rPr>
          <w:rFonts w:asciiTheme="minorHAnsi" w:hAnsiTheme="minorHAnsi"/>
          <w:b/>
          <w:bCs/>
          <w:sz w:val="28"/>
          <w:szCs w:val="28"/>
        </w:rPr>
        <w:t xml:space="preserve"> </w:t>
      </w:r>
      <w:r w:rsidR="00DA338B">
        <w:rPr>
          <w:rFonts w:asciiTheme="minorHAnsi" w:hAnsiTheme="minorHAnsi"/>
          <w:b/>
          <w:bCs/>
          <w:sz w:val="28"/>
          <w:szCs w:val="28"/>
        </w:rPr>
        <w:t xml:space="preserve">- </w:t>
      </w:r>
      <w:r w:rsidR="00C31EF7" w:rsidRPr="002E62C5">
        <w:rPr>
          <w:rFonts w:asciiTheme="minorHAnsi" w:hAnsiTheme="minorHAnsi"/>
          <w:b/>
          <w:bCs/>
          <w:sz w:val="28"/>
          <w:szCs w:val="28"/>
        </w:rPr>
        <w:t>Recommended Best Practices</w:t>
      </w:r>
    </w:p>
    <w:p w14:paraId="12575D91" w14:textId="1207FF9D" w:rsidR="001A7D14" w:rsidRPr="002E62C5" w:rsidRDefault="002C4367" w:rsidP="000D7221">
      <w:pPr>
        <w:spacing w:after="120"/>
        <w:rPr>
          <w:rFonts w:cs="Times New Roman"/>
        </w:rPr>
      </w:pPr>
      <w:r w:rsidRPr="002E62C5">
        <w:rPr>
          <w:rFonts w:cs="Times New Roman"/>
        </w:rPr>
        <w:t xml:space="preserve">This </w:t>
      </w:r>
      <w:r w:rsidR="00C33B34" w:rsidRPr="002E62C5">
        <w:rPr>
          <w:rFonts w:cs="Times New Roman"/>
        </w:rPr>
        <w:t>checklist</w:t>
      </w:r>
      <w:r w:rsidRPr="002E62C5">
        <w:rPr>
          <w:rFonts w:cs="Times New Roman"/>
        </w:rPr>
        <w:t xml:space="preserve"> </w:t>
      </w:r>
      <w:r w:rsidR="00DC1E98" w:rsidRPr="002E62C5">
        <w:rPr>
          <w:rFonts w:cs="Times New Roman"/>
        </w:rPr>
        <w:t>outlines best practices for set-up</w:t>
      </w:r>
      <w:r w:rsidR="00966CD3">
        <w:rPr>
          <w:rFonts w:cs="Times New Roman"/>
        </w:rPr>
        <w:t xml:space="preserve">, organization and teaching </w:t>
      </w:r>
      <w:r w:rsidR="00DC1E98" w:rsidRPr="002E62C5">
        <w:rPr>
          <w:rFonts w:cs="Times New Roman"/>
        </w:rPr>
        <w:t xml:space="preserve">your course in Canvas. </w:t>
      </w:r>
      <w:r w:rsidR="009562F3" w:rsidRPr="002E62C5">
        <w:rPr>
          <w:rFonts w:cs="Times New Roman"/>
        </w:rPr>
        <w:t>C</w:t>
      </w:r>
      <w:r w:rsidR="00C33B34" w:rsidRPr="002E62C5">
        <w:rPr>
          <w:rFonts w:cs="Times New Roman"/>
        </w:rPr>
        <w:t xml:space="preserve">ontact Dr Laura Forbes, SEHS Canvas Coordinator with </w:t>
      </w:r>
      <w:r w:rsidR="002E62C5" w:rsidRPr="002E62C5">
        <w:rPr>
          <w:rFonts w:cs="Times New Roman"/>
        </w:rPr>
        <w:t xml:space="preserve">questions  </w:t>
      </w:r>
      <w:hyperlink r:id="rId8" w:history="1">
        <w:r w:rsidR="002E62C5" w:rsidRPr="002E62C5">
          <w:rPr>
            <w:rStyle w:val="Hyperlink"/>
            <w:rFonts w:cs="Times New Roman"/>
          </w:rPr>
          <w:t>ltalbott@uab.edu</w:t>
        </w:r>
      </w:hyperlink>
      <w:r w:rsidR="002E62C5" w:rsidRPr="002E62C5">
        <w:rPr>
          <w:rFonts w:cs="Times New Roman"/>
        </w:rPr>
        <w:t xml:space="preserve"> </w:t>
      </w:r>
    </w:p>
    <w:p w14:paraId="29C167E5" w14:textId="57E5E24E" w:rsidR="00930F8F" w:rsidRPr="00E90766" w:rsidRDefault="000101A4">
      <w:pPr>
        <w:pBdr>
          <w:bottom w:val="single" w:sz="6" w:space="1" w:color="auto"/>
        </w:pBdr>
        <w:rPr>
          <w:rFonts w:cs="Times New Roman"/>
          <w:sz w:val="22"/>
          <w:szCs w:val="22"/>
        </w:rPr>
      </w:pPr>
      <w:r w:rsidRPr="00E90766">
        <w:rPr>
          <w:rFonts w:cs="Times New Roman"/>
          <w:sz w:val="22"/>
          <w:szCs w:val="22"/>
        </w:rPr>
        <w:t>*</w:t>
      </w:r>
      <w:r w:rsidR="00FF55B0" w:rsidRPr="00E90766">
        <w:rPr>
          <w:rFonts w:cs="Times New Roman"/>
          <w:sz w:val="22"/>
          <w:szCs w:val="22"/>
        </w:rPr>
        <w:t xml:space="preserve">Note: </w:t>
      </w:r>
      <w:r w:rsidR="00930F8F" w:rsidRPr="00E90766">
        <w:rPr>
          <w:rFonts w:cs="Times New Roman"/>
          <w:sz w:val="22"/>
          <w:szCs w:val="22"/>
        </w:rPr>
        <w:t>The word</w:t>
      </w:r>
      <w:r w:rsidR="00FF55B0" w:rsidRPr="00E90766">
        <w:rPr>
          <w:rFonts w:cs="Times New Roman"/>
          <w:sz w:val="22"/>
          <w:szCs w:val="22"/>
        </w:rPr>
        <w:t>s</w:t>
      </w:r>
      <w:r w:rsidR="00930F8F" w:rsidRPr="00E90766">
        <w:rPr>
          <w:rFonts w:cs="Times New Roman"/>
          <w:sz w:val="22"/>
          <w:szCs w:val="22"/>
        </w:rPr>
        <w:t xml:space="preserve"> module or week can be used interchangeably</w:t>
      </w:r>
      <w:r w:rsidR="00FF55B0" w:rsidRPr="00E90766">
        <w:rPr>
          <w:rFonts w:cs="Times New Roman"/>
          <w:sz w:val="22"/>
          <w:szCs w:val="22"/>
        </w:rPr>
        <w:t xml:space="preserve">. </w:t>
      </w:r>
      <w:r w:rsidR="00930F8F" w:rsidRPr="00E90766">
        <w:rPr>
          <w:rFonts w:cs="Times New Roman"/>
          <w:sz w:val="22"/>
          <w:szCs w:val="22"/>
        </w:rPr>
        <w:t>Some of us teach by week and separate chapters and other</w:t>
      </w:r>
      <w:r w:rsidR="00596152" w:rsidRPr="00E90766">
        <w:rPr>
          <w:rFonts w:cs="Times New Roman"/>
          <w:sz w:val="22"/>
          <w:szCs w:val="22"/>
        </w:rPr>
        <w:t>s</w:t>
      </w:r>
      <w:r w:rsidR="00930F8F" w:rsidRPr="00E90766">
        <w:rPr>
          <w:rFonts w:cs="Times New Roman"/>
          <w:sz w:val="22"/>
          <w:szCs w:val="22"/>
        </w:rPr>
        <w:t xml:space="preserve"> teach by content and will spend several weeks on one module. Apply as it pertains to the structure of your course.</w:t>
      </w:r>
    </w:p>
    <w:p w14:paraId="0962C18C" w14:textId="2892247E" w:rsidR="00615EA5" w:rsidRPr="002E62C5" w:rsidRDefault="001A63EE" w:rsidP="00C236DC">
      <w:pPr>
        <w:pStyle w:val="Heading1"/>
        <w:rPr>
          <w:rFonts w:asciiTheme="minorHAnsi" w:hAnsiTheme="minorHAnsi"/>
          <w:sz w:val="24"/>
          <w:szCs w:val="24"/>
        </w:rPr>
      </w:pPr>
      <w:r w:rsidRPr="002E62C5">
        <w:rPr>
          <w:rFonts w:asciiTheme="minorHAnsi" w:hAnsiTheme="minorHAnsi"/>
          <w:sz w:val="24"/>
          <w:szCs w:val="24"/>
        </w:rPr>
        <w:t>BEFORE THE TERM STARTS</w:t>
      </w:r>
      <w:r>
        <w:rPr>
          <w:rFonts w:asciiTheme="minorHAnsi" w:hAnsiTheme="minorHAnsi"/>
          <w:sz w:val="24"/>
          <w:szCs w:val="24"/>
        </w:rPr>
        <w:t xml:space="preserve"> –</w:t>
      </w:r>
      <w:r w:rsidR="00623032">
        <w:rPr>
          <w:rFonts w:asciiTheme="minorHAnsi" w:hAnsiTheme="minorHAnsi"/>
          <w:sz w:val="24"/>
          <w:szCs w:val="24"/>
        </w:rPr>
        <w:t xml:space="preserve"> </w:t>
      </w:r>
      <w:r>
        <w:rPr>
          <w:rFonts w:asciiTheme="minorHAnsi" w:hAnsiTheme="minorHAnsi"/>
          <w:sz w:val="24"/>
          <w:szCs w:val="24"/>
        </w:rPr>
        <w:t>CANVAS ACCESS</w:t>
      </w:r>
    </w:p>
    <w:p w14:paraId="32C59A8B" w14:textId="592D6369" w:rsidR="00CC0C9F" w:rsidRPr="002E62C5" w:rsidRDefault="00CC0C9F" w:rsidP="00C236DC">
      <w:pPr>
        <w:pStyle w:val="Heading2"/>
        <w:rPr>
          <w:rFonts w:asciiTheme="minorHAnsi" w:hAnsiTheme="minorHAnsi"/>
          <w:szCs w:val="24"/>
        </w:rPr>
      </w:pPr>
      <w:proofErr w:type="spellStart"/>
      <w:r w:rsidRPr="002E62C5">
        <w:rPr>
          <w:rFonts w:asciiTheme="minorHAnsi" w:hAnsiTheme="minorHAnsi"/>
          <w:szCs w:val="24"/>
        </w:rPr>
        <w:t>BlazerNet</w:t>
      </w:r>
      <w:proofErr w:type="spellEnd"/>
      <w:r w:rsidRPr="002E62C5">
        <w:rPr>
          <w:rFonts w:asciiTheme="minorHAnsi" w:hAnsiTheme="minorHAnsi"/>
          <w:szCs w:val="24"/>
        </w:rPr>
        <w:t xml:space="preserve"> and Canvas</w:t>
      </w:r>
      <w:r w:rsidR="00D75D51" w:rsidRPr="002E62C5">
        <w:rPr>
          <w:rFonts w:asciiTheme="minorHAnsi" w:hAnsiTheme="minorHAnsi"/>
          <w:szCs w:val="24"/>
        </w:rPr>
        <w:t xml:space="preserve"> (</w:t>
      </w:r>
      <w:r w:rsidR="00FF55B0" w:rsidRPr="002E62C5">
        <w:rPr>
          <w:rFonts w:asciiTheme="minorHAnsi" w:hAnsiTheme="minorHAnsi"/>
          <w:szCs w:val="24"/>
        </w:rPr>
        <w:t>New Faculty</w:t>
      </w:r>
      <w:r w:rsidR="00D75D51" w:rsidRPr="002E62C5">
        <w:rPr>
          <w:rFonts w:asciiTheme="minorHAnsi" w:hAnsiTheme="minorHAnsi"/>
          <w:szCs w:val="24"/>
        </w:rPr>
        <w:t>)</w:t>
      </w:r>
    </w:p>
    <w:p w14:paraId="3214209F" w14:textId="3E59EA78" w:rsidR="00CC0C9F" w:rsidRPr="002E62C5" w:rsidRDefault="00CC0C9F">
      <w:pPr>
        <w:pStyle w:val="ListParagraph"/>
        <w:numPr>
          <w:ilvl w:val="0"/>
          <w:numId w:val="1"/>
        </w:numPr>
        <w:spacing w:before="120" w:after="120"/>
        <w:rPr>
          <w:rFonts w:cs="Times New Roman"/>
        </w:rPr>
      </w:pPr>
      <w:r w:rsidRPr="002E62C5">
        <w:rPr>
          <w:rFonts w:cs="Times New Roman"/>
        </w:rPr>
        <w:t xml:space="preserve">Have you </w:t>
      </w:r>
      <w:r w:rsidR="00D96164" w:rsidRPr="002E62C5">
        <w:rPr>
          <w:rFonts w:cs="Times New Roman"/>
        </w:rPr>
        <w:t xml:space="preserve">activated </w:t>
      </w:r>
      <w:r w:rsidRPr="002E62C5">
        <w:rPr>
          <w:rFonts w:cs="Times New Roman"/>
        </w:rPr>
        <w:t xml:space="preserve">your Blazer ID and </w:t>
      </w:r>
      <w:r w:rsidR="00D96164" w:rsidRPr="002E62C5">
        <w:rPr>
          <w:rFonts w:cs="Times New Roman"/>
        </w:rPr>
        <w:t xml:space="preserve">signed up for a </w:t>
      </w:r>
      <w:r w:rsidRPr="002E62C5">
        <w:rPr>
          <w:rFonts w:cs="Times New Roman"/>
        </w:rPr>
        <w:t xml:space="preserve">university email </w:t>
      </w:r>
      <w:r w:rsidR="00D96164" w:rsidRPr="002E62C5">
        <w:rPr>
          <w:rFonts w:cs="Times New Roman"/>
        </w:rPr>
        <w:t>address</w:t>
      </w:r>
      <w:r w:rsidRPr="002E62C5">
        <w:rPr>
          <w:rFonts w:cs="Times New Roman"/>
        </w:rPr>
        <w:t>?</w:t>
      </w:r>
      <w:r w:rsidR="00A62CA6" w:rsidRPr="002E62C5">
        <w:rPr>
          <w:rFonts w:cs="Times New Roman"/>
        </w:rPr>
        <w:t xml:space="preserve"> You will not be able to access </w:t>
      </w:r>
      <w:proofErr w:type="spellStart"/>
      <w:r w:rsidR="00A62CA6" w:rsidRPr="002E62C5">
        <w:rPr>
          <w:rFonts w:cs="Times New Roman"/>
        </w:rPr>
        <w:t>BlazerNet</w:t>
      </w:r>
      <w:proofErr w:type="spellEnd"/>
      <w:r w:rsidR="00A62CA6" w:rsidRPr="002E62C5">
        <w:rPr>
          <w:rFonts w:cs="Times New Roman"/>
        </w:rPr>
        <w:t xml:space="preserve"> and Can</w:t>
      </w:r>
      <w:r w:rsidR="00B142D3" w:rsidRPr="002E62C5">
        <w:rPr>
          <w:rFonts w:cs="Times New Roman"/>
        </w:rPr>
        <w:t>v</w:t>
      </w:r>
      <w:r w:rsidR="00A62CA6" w:rsidRPr="002E62C5">
        <w:rPr>
          <w:rFonts w:cs="Times New Roman"/>
        </w:rPr>
        <w:t>as until this step has been completed.</w:t>
      </w:r>
    </w:p>
    <w:p w14:paraId="1BAAC2B0" w14:textId="2927B3FD" w:rsidR="00A62CA6" w:rsidRPr="002E62C5" w:rsidRDefault="00A62CA6">
      <w:pPr>
        <w:pStyle w:val="ListParagraph"/>
        <w:numPr>
          <w:ilvl w:val="0"/>
          <w:numId w:val="1"/>
        </w:numPr>
        <w:spacing w:before="120" w:after="120"/>
        <w:rPr>
          <w:rFonts w:cs="Times New Roman"/>
        </w:rPr>
      </w:pPr>
      <w:r w:rsidRPr="002E62C5">
        <w:rPr>
          <w:rFonts w:cs="Times New Roman"/>
        </w:rPr>
        <w:t xml:space="preserve">Are you able to log into </w:t>
      </w:r>
      <w:hyperlink r:id="rId9" w:history="1">
        <w:proofErr w:type="spellStart"/>
        <w:r w:rsidRPr="00CB5A9C">
          <w:rPr>
            <w:rStyle w:val="Hyperlink"/>
            <w:rFonts w:cs="Times New Roman"/>
            <w:color w:val="0070C0"/>
          </w:rPr>
          <w:t>BlazerNet</w:t>
        </w:r>
        <w:proofErr w:type="spellEnd"/>
      </w:hyperlink>
      <w:r w:rsidRPr="002E62C5">
        <w:rPr>
          <w:rFonts w:cs="Times New Roman"/>
        </w:rPr>
        <w:t xml:space="preserve"> and </w:t>
      </w:r>
      <w:hyperlink r:id="rId10" w:history="1">
        <w:r w:rsidRPr="00CB5A9C">
          <w:rPr>
            <w:rStyle w:val="Hyperlink"/>
            <w:rFonts w:cs="Times New Roman"/>
            <w:color w:val="0070C0"/>
          </w:rPr>
          <w:t>Canvas</w:t>
        </w:r>
      </w:hyperlink>
      <w:r w:rsidRPr="002E62C5">
        <w:rPr>
          <w:rFonts w:cs="Times New Roman"/>
        </w:rPr>
        <w:t>? Attempt to log in to ensure your credentials are working.</w:t>
      </w:r>
    </w:p>
    <w:p w14:paraId="596ECC55" w14:textId="7F3605C8" w:rsidR="00CC0C9F" w:rsidRPr="002E62C5" w:rsidRDefault="00CC0C9F" w:rsidP="00C236DC">
      <w:pPr>
        <w:pStyle w:val="Heading2"/>
        <w:rPr>
          <w:rFonts w:asciiTheme="minorHAnsi" w:hAnsiTheme="minorHAnsi"/>
          <w:szCs w:val="24"/>
        </w:rPr>
      </w:pPr>
      <w:r w:rsidRPr="002E62C5">
        <w:rPr>
          <w:rFonts w:asciiTheme="minorHAnsi" w:hAnsiTheme="minorHAnsi"/>
          <w:szCs w:val="24"/>
        </w:rPr>
        <w:t>Obtaining Course Content</w:t>
      </w:r>
      <w:r w:rsidR="00B53D99">
        <w:rPr>
          <w:rFonts w:asciiTheme="minorHAnsi" w:hAnsiTheme="minorHAnsi"/>
          <w:szCs w:val="24"/>
        </w:rPr>
        <w:t xml:space="preserve"> (New Faculty)</w:t>
      </w:r>
    </w:p>
    <w:p w14:paraId="2F60D42A" w14:textId="58A4AC35" w:rsidR="00D75D51" w:rsidRPr="002E62C5" w:rsidRDefault="00A62CA6">
      <w:pPr>
        <w:pStyle w:val="ListParagraph"/>
        <w:numPr>
          <w:ilvl w:val="0"/>
          <w:numId w:val="2"/>
        </w:numPr>
        <w:spacing w:before="120" w:after="120"/>
        <w:rPr>
          <w:rFonts w:cs="Times New Roman"/>
        </w:rPr>
      </w:pPr>
      <w:r w:rsidRPr="002E62C5">
        <w:rPr>
          <w:rFonts w:cs="Times New Roman"/>
        </w:rPr>
        <w:t>Once you have entered Canvas</w:t>
      </w:r>
      <w:r w:rsidR="00D75D51" w:rsidRPr="002E62C5">
        <w:rPr>
          <w:rFonts w:cs="Times New Roman"/>
        </w:rPr>
        <w:t>,</w:t>
      </w:r>
      <w:r w:rsidRPr="002E62C5">
        <w:rPr>
          <w:rFonts w:cs="Times New Roman"/>
        </w:rPr>
        <w:t xml:space="preserve"> check to see if the link to your assigned course appears. </w:t>
      </w:r>
    </w:p>
    <w:p w14:paraId="00B03B22" w14:textId="03A22A2D" w:rsidR="00A62CA6" w:rsidRPr="002E62C5" w:rsidRDefault="00C83802">
      <w:pPr>
        <w:pStyle w:val="ListParagraph"/>
        <w:numPr>
          <w:ilvl w:val="0"/>
          <w:numId w:val="2"/>
        </w:numPr>
        <w:spacing w:before="120" w:after="120"/>
        <w:rPr>
          <w:rFonts w:cs="Times New Roman"/>
        </w:rPr>
      </w:pPr>
      <w:r w:rsidRPr="002E62C5">
        <w:rPr>
          <w:rFonts w:cs="Times New Roman"/>
        </w:rPr>
        <w:t xml:space="preserve">Does </w:t>
      </w:r>
      <w:r w:rsidR="00D75D51" w:rsidRPr="002E62C5">
        <w:rPr>
          <w:rFonts w:cs="Times New Roman"/>
        </w:rPr>
        <w:t xml:space="preserve">your course </w:t>
      </w:r>
      <w:r w:rsidR="00A8496D" w:rsidRPr="002E62C5">
        <w:rPr>
          <w:rFonts w:cs="Times New Roman"/>
        </w:rPr>
        <w:t>have</w:t>
      </w:r>
      <w:r w:rsidR="00D75D51" w:rsidRPr="002E62C5">
        <w:rPr>
          <w:rFonts w:cs="Times New Roman"/>
        </w:rPr>
        <w:t xml:space="preserve"> content</w:t>
      </w:r>
      <w:r w:rsidRPr="002E62C5">
        <w:rPr>
          <w:rFonts w:cs="Times New Roman"/>
        </w:rPr>
        <w:t>?</w:t>
      </w:r>
    </w:p>
    <w:p w14:paraId="7AC2BEEE" w14:textId="062FFF65" w:rsidR="00A62CA6" w:rsidRPr="002E62C5" w:rsidRDefault="00A62CA6">
      <w:pPr>
        <w:pStyle w:val="ListParagraph"/>
        <w:numPr>
          <w:ilvl w:val="1"/>
          <w:numId w:val="2"/>
        </w:numPr>
        <w:spacing w:before="120" w:after="120"/>
        <w:rPr>
          <w:rFonts w:cs="Times New Roman"/>
        </w:rPr>
      </w:pPr>
      <w:r w:rsidRPr="002E62C5">
        <w:rPr>
          <w:rFonts w:cs="Times New Roman"/>
        </w:rPr>
        <w:t xml:space="preserve">If not, </w:t>
      </w:r>
      <w:r w:rsidR="00596152" w:rsidRPr="002E62C5">
        <w:rPr>
          <w:rFonts w:cs="Times New Roman"/>
        </w:rPr>
        <w:t>c</w:t>
      </w:r>
      <w:r w:rsidR="00C83802" w:rsidRPr="002E62C5">
        <w:rPr>
          <w:rFonts w:cs="Times New Roman"/>
        </w:rPr>
        <w:t xml:space="preserve">omplete a </w:t>
      </w:r>
      <w:hyperlink r:id="rId11" w:history="1">
        <w:r w:rsidR="00C83802" w:rsidRPr="00CB5A9C">
          <w:rPr>
            <w:rStyle w:val="Hyperlink"/>
            <w:rFonts w:cs="Times New Roman"/>
            <w:color w:val="0070C0"/>
          </w:rPr>
          <w:t>Course Copy Request</w:t>
        </w:r>
      </w:hyperlink>
      <w:r w:rsidR="00C83802" w:rsidRPr="002E62C5">
        <w:rPr>
          <w:rFonts w:cs="Times New Roman"/>
        </w:rPr>
        <w:t>.</w:t>
      </w:r>
    </w:p>
    <w:p w14:paraId="04F14DA7" w14:textId="2DB84809" w:rsidR="00C83802" w:rsidRPr="002E62C5" w:rsidRDefault="00C83802">
      <w:pPr>
        <w:pStyle w:val="ListParagraph"/>
        <w:numPr>
          <w:ilvl w:val="1"/>
          <w:numId w:val="2"/>
        </w:numPr>
        <w:spacing w:before="120" w:after="120"/>
        <w:rPr>
          <w:rFonts w:cs="Times New Roman"/>
        </w:rPr>
      </w:pPr>
      <w:r w:rsidRPr="002E62C5">
        <w:rPr>
          <w:rFonts w:cs="Times New Roman"/>
        </w:rPr>
        <w:t>Do you need to have courses cross-listed</w:t>
      </w:r>
      <w:r w:rsidR="00596152" w:rsidRPr="002E62C5">
        <w:rPr>
          <w:rFonts w:cs="Times New Roman"/>
        </w:rPr>
        <w:t>?</w:t>
      </w:r>
      <w:r w:rsidRPr="002E62C5">
        <w:rPr>
          <w:rFonts w:cs="Times New Roman"/>
        </w:rPr>
        <w:t xml:space="preserve"> </w:t>
      </w:r>
      <w:r w:rsidR="00596152" w:rsidRPr="002E62C5">
        <w:rPr>
          <w:rFonts w:cs="Times New Roman"/>
        </w:rPr>
        <w:t>I</w:t>
      </w:r>
      <w:r w:rsidRPr="002E62C5">
        <w:rPr>
          <w:rFonts w:cs="Times New Roman"/>
        </w:rPr>
        <w:t>f so</w:t>
      </w:r>
      <w:r w:rsidR="00596152" w:rsidRPr="002E62C5">
        <w:rPr>
          <w:rFonts w:cs="Times New Roman"/>
        </w:rPr>
        <w:t>,</w:t>
      </w:r>
      <w:r w:rsidRPr="002E62C5">
        <w:rPr>
          <w:rFonts w:cs="Times New Roman"/>
        </w:rPr>
        <w:t xml:space="preserve"> submit a </w:t>
      </w:r>
      <w:hyperlink r:id="rId12" w:history="1">
        <w:r w:rsidRPr="00F253FD">
          <w:rPr>
            <w:rStyle w:val="Hyperlink"/>
            <w:rFonts w:cs="Times New Roman"/>
            <w:color w:val="0070C0"/>
          </w:rPr>
          <w:t>Course Cross-Listing Request</w:t>
        </w:r>
      </w:hyperlink>
      <w:r w:rsidRPr="002E62C5">
        <w:rPr>
          <w:rFonts w:cs="Times New Roman"/>
        </w:rPr>
        <w:t>.</w:t>
      </w:r>
    </w:p>
    <w:p w14:paraId="1ACBB36C" w14:textId="596BCF31" w:rsidR="002D5300" w:rsidRPr="00CF22F1" w:rsidRDefault="00A807A0" w:rsidP="00D63F2D">
      <w:pPr>
        <w:pStyle w:val="ListParagraph"/>
        <w:numPr>
          <w:ilvl w:val="0"/>
          <w:numId w:val="2"/>
        </w:numPr>
        <w:spacing w:before="120" w:after="120"/>
        <w:rPr>
          <w:rFonts w:cs="Times New Roman"/>
          <w:i/>
          <w:iCs/>
        </w:rPr>
      </w:pPr>
      <w:r>
        <w:rPr>
          <w:rFonts w:cs="Times New Roman"/>
        </w:rPr>
        <w:t>YOU HAVE VARIOUS OPTIONS FOR COURSE SHELLS BASED ON WHAT YOU ARE TEACHING</w:t>
      </w:r>
      <w:r w:rsidR="00DB03F1">
        <w:rPr>
          <w:rFonts w:cs="Times New Roman"/>
        </w:rPr>
        <w:t xml:space="preserve"> (online, T-Th on-ground, </w:t>
      </w:r>
      <w:proofErr w:type="spellStart"/>
      <w:r w:rsidR="00DB03F1">
        <w:rPr>
          <w:rFonts w:cs="Times New Roman"/>
        </w:rPr>
        <w:t>etc</w:t>
      </w:r>
      <w:proofErr w:type="spellEnd"/>
      <w:r w:rsidR="00DB03F1">
        <w:rPr>
          <w:rFonts w:cs="Times New Roman"/>
        </w:rPr>
        <w:t xml:space="preserve">). </w:t>
      </w:r>
      <w:r w:rsidR="00D63F2D">
        <w:rPr>
          <w:rFonts w:cs="Times New Roman"/>
        </w:rPr>
        <w:t xml:space="preserve">Add </w:t>
      </w:r>
      <w:r w:rsidR="002D5300">
        <w:rPr>
          <w:rFonts w:cs="Times New Roman"/>
        </w:rPr>
        <w:t>the</w:t>
      </w:r>
      <w:r w:rsidR="00D63F2D">
        <w:rPr>
          <w:rFonts w:cs="Times New Roman"/>
        </w:rPr>
        <w:t xml:space="preserve"> </w:t>
      </w:r>
      <w:r w:rsidR="00062425">
        <w:rPr>
          <w:rFonts w:cs="Times New Roman"/>
        </w:rPr>
        <w:t xml:space="preserve">appropriate </w:t>
      </w:r>
      <w:r w:rsidR="00D63F2D">
        <w:rPr>
          <w:rFonts w:cs="Times New Roman"/>
        </w:rPr>
        <w:t>Course Template to your Canvas shell</w:t>
      </w:r>
      <w:r w:rsidR="00640947">
        <w:rPr>
          <w:rFonts w:cs="Times New Roman"/>
        </w:rPr>
        <w:t xml:space="preserve"> (see </w:t>
      </w:r>
      <w:r>
        <w:rPr>
          <w:rFonts w:cs="Times New Roman"/>
        </w:rPr>
        <w:t>P</w:t>
      </w:r>
      <w:r w:rsidR="00277036">
        <w:rPr>
          <w:rFonts w:cs="Times New Roman"/>
        </w:rPr>
        <w:t>icture 1)</w:t>
      </w:r>
      <w:r w:rsidR="00640947">
        <w:rPr>
          <w:rFonts w:cs="Times New Roman"/>
        </w:rPr>
        <w:t>. If you impor</w:t>
      </w:r>
      <w:r w:rsidR="00DB03F1">
        <w:rPr>
          <w:rFonts w:cs="Times New Roman"/>
        </w:rPr>
        <w:t>t</w:t>
      </w:r>
      <w:r w:rsidR="00640947">
        <w:rPr>
          <w:rFonts w:cs="Times New Roman"/>
        </w:rPr>
        <w:t xml:space="preserve"> the SEHS Course Template found in</w:t>
      </w:r>
      <w:r w:rsidR="00640947" w:rsidRPr="00D63F2D">
        <w:rPr>
          <w:rFonts w:cs="Times New Roman"/>
        </w:rPr>
        <w:t xml:space="preserve"> </w:t>
      </w:r>
      <w:hyperlink r:id="rId13" w:history="1">
        <w:r w:rsidR="00640947" w:rsidRPr="00F253FD">
          <w:rPr>
            <w:rStyle w:val="Hyperlink"/>
            <w:rFonts w:cs="Times New Roman"/>
            <w:color w:val="0070C0"/>
          </w:rPr>
          <w:t>Canvas Commons</w:t>
        </w:r>
      </w:hyperlink>
      <w:r w:rsidR="00277036">
        <w:rPr>
          <w:color w:val="0070C0"/>
        </w:rPr>
        <w:t xml:space="preserve">, </w:t>
      </w:r>
      <w:r w:rsidR="00277036" w:rsidRPr="00CF22F1">
        <w:t xml:space="preserve">the homepage will look similar to </w:t>
      </w:r>
      <w:r w:rsidRPr="00CF22F1">
        <w:t xml:space="preserve">Picture 2. </w:t>
      </w:r>
    </w:p>
    <w:p w14:paraId="33531EFB" w14:textId="3D52A3B7" w:rsidR="00640947" w:rsidRPr="00640947" w:rsidRDefault="00277036" w:rsidP="00CF22F1">
      <w:pPr>
        <w:pStyle w:val="ListParagraph"/>
        <w:spacing w:before="120" w:after="120"/>
        <w:jc w:val="center"/>
        <w:rPr>
          <w:rFonts w:cs="Times New Roman"/>
          <w:i/>
          <w:iCs/>
        </w:rPr>
      </w:pPr>
      <w:r>
        <w:rPr>
          <w:rFonts w:cs="Times New Roman"/>
          <w:i/>
          <w:iCs/>
        </w:rPr>
        <w:t>Picture 1</w:t>
      </w:r>
    </w:p>
    <w:p w14:paraId="08F04BEE" w14:textId="77777777" w:rsidR="00CF22F1" w:rsidRDefault="00D63F2D" w:rsidP="00640947">
      <w:pPr>
        <w:pStyle w:val="ListParagraph"/>
        <w:spacing w:before="120" w:after="120"/>
        <w:rPr>
          <w:rFonts w:cs="Times New Roman"/>
        </w:rPr>
      </w:pPr>
      <w:r w:rsidRPr="00D63F2D">
        <w:rPr>
          <w:rFonts w:cs="Times New Roman"/>
          <w:i/>
          <w:iCs/>
          <w:noProof/>
        </w:rPr>
        <w:drawing>
          <wp:inline distT="0" distB="0" distL="0" distR="0" wp14:anchorId="698CDE9C" wp14:editId="142EF214">
            <wp:extent cx="4252817" cy="2019300"/>
            <wp:effectExtent l="0" t="0" r="0" b="0"/>
            <wp:docPr id="1684832850"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832850" name="Picture 1" descr="A screenshot of a computer&#10;&#10;AI-generated content may be incorrect."/>
                    <pic:cNvPicPr/>
                  </pic:nvPicPr>
                  <pic:blipFill>
                    <a:blip r:embed="rId14"/>
                    <a:stretch>
                      <a:fillRect/>
                    </a:stretch>
                  </pic:blipFill>
                  <pic:spPr>
                    <a:xfrm>
                      <a:off x="0" y="0"/>
                      <a:ext cx="4270708" cy="2027795"/>
                    </a:xfrm>
                    <a:prstGeom prst="rect">
                      <a:avLst/>
                    </a:prstGeom>
                  </pic:spPr>
                </pic:pic>
              </a:graphicData>
            </a:graphic>
          </wp:inline>
        </w:drawing>
      </w:r>
      <w:r>
        <w:rPr>
          <w:rFonts w:cs="Times New Roman"/>
        </w:rPr>
        <w:t xml:space="preserve">            </w:t>
      </w:r>
    </w:p>
    <w:p w14:paraId="0CEA9A39" w14:textId="6D192656" w:rsidR="00CF22F1" w:rsidRDefault="00CF4975" w:rsidP="00CF4975">
      <w:pPr>
        <w:pStyle w:val="ListParagraph"/>
        <w:tabs>
          <w:tab w:val="left" w:pos="4890"/>
        </w:tabs>
        <w:spacing w:before="120" w:after="120"/>
        <w:rPr>
          <w:rFonts w:cs="Times New Roman"/>
        </w:rPr>
      </w:pPr>
      <w:r>
        <w:rPr>
          <w:rFonts w:cs="Times New Roman"/>
        </w:rPr>
        <w:tab/>
      </w:r>
    </w:p>
    <w:p w14:paraId="42C02597" w14:textId="21444166" w:rsidR="00640947" w:rsidRPr="00CF22F1" w:rsidRDefault="00CF22F1" w:rsidP="00CF22F1">
      <w:pPr>
        <w:pStyle w:val="ListParagraph"/>
        <w:spacing w:before="120" w:after="120"/>
        <w:jc w:val="center"/>
        <w:rPr>
          <w:rFonts w:cs="Times New Roman"/>
          <w:i/>
          <w:iCs/>
        </w:rPr>
      </w:pPr>
      <w:r w:rsidRPr="00CF22F1">
        <w:rPr>
          <w:rFonts w:cs="Times New Roman"/>
          <w:i/>
          <w:iCs/>
        </w:rPr>
        <w:lastRenderedPageBreak/>
        <w:t>Picture 2</w:t>
      </w:r>
    </w:p>
    <w:p w14:paraId="0E955C4E" w14:textId="7C41D704" w:rsidR="005877D7" w:rsidRPr="00062425" w:rsidRDefault="005877D7" w:rsidP="00062425">
      <w:pPr>
        <w:pStyle w:val="ListParagraph"/>
        <w:spacing w:before="120" w:after="120"/>
        <w:rPr>
          <w:rFonts w:cs="Times New Roman"/>
        </w:rPr>
      </w:pPr>
      <w:r w:rsidRPr="002E62C5">
        <w:rPr>
          <w:noProof/>
        </w:rPr>
        <w:drawing>
          <wp:inline distT="0" distB="0" distL="0" distR="0" wp14:anchorId="188E7B09" wp14:editId="3358A98D">
            <wp:extent cx="2390775" cy="1923025"/>
            <wp:effectExtent l="0" t="0" r="0" b="1270"/>
            <wp:docPr id="2086563838" name="Picture 1" descr="A screenshot of a medical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563838" name="Picture 1" descr="A screenshot of a medical application&#10;&#10;Description automatically generated"/>
                    <pic:cNvPicPr/>
                  </pic:nvPicPr>
                  <pic:blipFill>
                    <a:blip r:embed="rId15"/>
                    <a:stretch>
                      <a:fillRect/>
                    </a:stretch>
                  </pic:blipFill>
                  <pic:spPr>
                    <a:xfrm>
                      <a:off x="0" y="0"/>
                      <a:ext cx="2470673" cy="1987291"/>
                    </a:xfrm>
                    <a:prstGeom prst="rect">
                      <a:avLst/>
                    </a:prstGeom>
                  </pic:spPr>
                </pic:pic>
              </a:graphicData>
            </a:graphic>
          </wp:inline>
        </w:drawing>
      </w:r>
      <w:r w:rsidR="00D63F2D" w:rsidRPr="00D63F2D">
        <w:rPr>
          <w:rFonts w:cs="Times New Roman"/>
        </w:rPr>
        <w:t xml:space="preserve"> </w:t>
      </w:r>
    </w:p>
    <w:p w14:paraId="4F282A15" w14:textId="19097170" w:rsidR="00C5595D" w:rsidRPr="002E62C5" w:rsidRDefault="00C5595D" w:rsidP="00C5595D">
      <w:pPr>
        <w:pStyle w:val="Heading1"/>
        <w:ind w:left="720"/>
        <w:rPr>
          <w:rFonts w:asciiTheme="minorHAnsi" w:hAnsiTheme="minorHAnsi"/>
          <w:sz w:val="24"/>
          <w:szCs w:val="24"/>
        </w:rPr>
      </w:pPr>
      <w:r w:rsidRPr="002E62C5">
        <w:rPr>
          <w:rFonts w:asciiTheme="minorHAnsi" w:hAnsiTheme="minorHAnsi"/>
          <w:sz w:val="24"/>
          <w:szCs w:val="24"/>
        </w:rPr>
        <w:t>BEFORE THE TERM STARTS</w:t>
      </w:r>
      <w:r>
        <w:rPr>
          <w:rFonts w:asciiTheme="minorHAnsi" w:hAnsiTheme="minorHAnsi"/>
          <w:sz w:val="24"/>
          <w:szCs w:val="24"/>
        </w:rPr>
        <w:t xml:space="preserve"> – CANVAS SETUP</w:t>
      </w:r>
    </w:p>
    <w:p w14:paraId="0CEF309A" w14:textId="74E459FD" w:rsidR="00C5595D" w:rsidRPr="00082FBD" w:rsidRDefault="00A7717C" w:rsidP="00C236DC">
      <w:pPr>
        <w:pStyle w:val="Heading2"/>
        <w:rPr>
          <w:rFonts w:asciiTheme="minorHAnsi" w:hAnsiTheme="minorHAnsi"/>
          <w:sz w:val="28"/>
          <w:szCs w:val="28"/>
          <w:u w:val="single"/>
        </w:rPr>
      </w:pPr>
      <w:r w:rsidRPr="00082FBD">
        <w:rPr>
          <w:rFonts w:asciiTheme="minorHAnsi" w:hAnsiTheme="minorHAnsi"/>
          <w:sz w:val="28"/>
          <w:szCs w:val="28"/>
          <w:highlight w:val="yellow"/>
          <w:u w:val="single"/>
        </w:rPr>
        <w:t xml:space="preserve">Go through each </w:t>
      </w:r>
      <w:r w:rsidR="0024292F" w:rsidRPr="00082FBD">
        <w:rPr>
          <w:rFonts w:asciiTheme="minorHAnsi" w:hAnsiTheme="minorHAnsi"/>
          <w:sz w:val="28"/>
          <w:szCs w:val="28"/>
          <w:highlight w:val="yellow"/>
          <w:u w:val="single"/>
        </w:rPr>
        <w:t xml:space="preserve">highlighted </w:t>
      </w:r>
      <w:r w:rsidRPr="00082FBD">
        <w:rPr>
          <w:rFonts w:asciiTheme="minorHAnsi" w:hAnsiTheme="minorHAnsi"/>
          <w:sz w:val="28"/>
          <w:szCs w:val="28"/>
          <w:highlight w:val="yellow"/>
          <w:u w:val="single"/>
        </w:rPr>
        <w:t>section</w:t>
      </w:r>
      <w:r w:rsidR="00082FBD">
        <w:rPr>
          <w:rFonts w:asciiTheme="minorHAnsi" w:hAnsiTheme="minorHAnsi"/>
          <w:sz w:val="28"/>
          <w:szCs w:val="28"/>
          <w:highlight w:val="yellow"/>
          <w:u w:val="single"/>
        </w:rPr>
        <w:t xml:space="preserve"> </w:t>
      </w:r>
      <w:r w:rsidRPr="00082FBD">
        <w:rPr>
          <w:rFonts w:asciiTheme="minorHAnsi" w:hAnsiTheme="minorHAnsi"/>
          <w:sz w:val="28"/>
          <w:szCs w:val="28"/>
          <w:highlight w:val="yellow"/>
          <w:u w:val="single"/>
        </w:rPr>
        <w:t xml:space="preserve">to update with your </w:t>
      </w:r>
      <w:r w:rsidR="0024292F" w:rsidRPr="00082FBD">
        <w:rPr>
          <w:rFonts w:asciiTheme="minorHAnsi" w:hAnsiTheme="minorHAnsi"/>
          <w:sz w:val="28"/>
          <w:szCs w:val="28"/>
          <w:highlight w:val="yellow"/>
          <w:u w:val="single"/>
        </w:rPr>
        <w:t>information</w:t>
      </w:r>
      <w:r w:rsidR="00A110B7">
        <w:rPr>
          <w:rFonts w:asciiTheme="minorHAnsi" w:hAnsiTheme="minorHAnsi"/>
          <w:sz w:val="28"/>
          <w:szCs w:val="28"/>
          <w:highlight w:val="yellow"/>
          <w:u w:val="single"/>
        </w:rPr>
        <w:t xml:space="preserve"> in Canvas</w:t>
      </w:r>
      <w:r w:rsidR="0024292F" w:rsidRPr="00082FBD">
        <w:rPr>
          <w:rFonts w:asciiTheme="minorHAnsi" w:hAnsiTheme="minorHAnsi"/>
          <w:sz w:val="28"/>
          <w:szCs w:val="28"/>
          <w:highlight w:val="yellow"/>
          <w:u w:val="single"/>
        </w:rPr>
        <w:t>.</w:t>
      </w:r>
      <w:r w:rsidR="0024292F" w:rsidRPr="00082FBD">
        <w:rPr>
          <w:rFonts w:asciiTheme="minorHAnsi" w:hAnsiTheme="minorHAnsi"/>
          <w:sz w:val="28"/>
          <w:szCs w:val="28"/>
          <w:u w:val="single"/>
        </w:rPr>
        <w:t xml:space="preserve"> </w:t>
      </w:r>
    </w:p>
    <w:p w14:paraId="55453424" w14:textId="0EB69141" w:rsidR="00C236DC" w:rsidRPr="002E62C5" w:rsidRDefault="001F7AD7" w:rsidP="00C236DC">
      <w:pPr>
        <w:pStyle w:val="Heading2"/>
        <w:rPr>
          <w:rFonts w:asciiTheme="minorHAnsi" w:hAnsiTheme="minorHAnsi"/>
          <w:szCs w:val="24"/>
        </w:rPr>
      </w:pPr>
      <w:r w:rsidRPr="002E62C5">
        <w:rPr>
          <w:rFonts w:asciiTheme="minorHAnsi" w:hAnsiTheme="minorHAnsi"/>
          <w:szCs w:val="24"/>
        </w:rPr>
        <w:t>Start Here (Getting Started)</w:t>
      </w:r>
    </w:p>
    <w:p w14:paraId="14B55301" w14:textId="3E2F9062" w:rsidR="00D26FF2" w:rsidRPr="002E62C5" w:rsidRDefault="0088484B" w:rsidP="009D036C">
      <w:pPr>
        <w:spacing w:before="120" w:after="120"/>
        <w:rPr>
          <w:rFonts w:cs="Times New Roman"/>
          <w:i/>
          <w:iCs/>
        </w:rPr>
      </w:pPr>
      <w:r>
        <w:rPr>
          <w:rFonts w:cs="Times New Roman"/>
        </w:rPr>
        <w:t>The</w:t>
      </w:r>
      <w:r w:rsidR="005A764F" w:rsidRPr="002E62C5">
        <w:rPr>
          <w:rFonts w:cs="Times New Roman"/>
        </w:rPr>
        <w:t xml:space="preserve"> template</w:t>
      </w:r>
      <w:r>
        <w:rPr>
          <w:rFonts w:cs="Times New Roman"/>
        </w:rPr>
        <w:t xml:space="preserve"> has </w:t>
      </w:r>
      <w:r w:rsidR="00596152" w:rsidRPr="002E62C5">
        <w:rPr>
          <w:rFonts w:cs="Times New Roman"/>
        </w:rPr>
        <w:t xml:space="preserve">a </w:t>
      </w:r>
      <w:r w:rsidR="00596152" w:rsidRPr="0088484B">
        <w:rPr>
          <w:rFonts w:cs="Times New Roman"/>
          <w:u w:val="single"/>
        </w:rPr>
        <w:t>Start Here</w:t>
      </w:r>
      <w:r w:rsidR="00596152" w:rsidRPr="002E62C5">
        <w:rPr>
          <w:rFonts w:cs="Times New Roman"/>
        </w:rPr>
        <w:t xml:space="preserve"> button that takes students to the </w:t>
      </w:r>
      <w:r w:rsidR="00596152" w:rsidRPr="0088484B">
        <w:rPr>
          <w:rFonts w:cs="Times New Roman"/>
          <w:u w:val="single"/>
        </w:rPr>
        <w:t>Start Here</w:t>
      </w:r>
      <w:r w:rsidR="00596152" w:rsidRPr="002E62C5">
        <w:rPr>
          <w:rFonts w:cs="Times New Roman"/>
        </w:rPr>
        <w:t xml:space="preserve"> module</w:t>
      </w:r>
      <w:r w:rsidR="00D26FF2" w:rsidRPr="002E62C5">
        <w:rPr>
          <w:rFonts w:cs="Times New Roman"/>
        </w:rPr>
        <w:t xml:space="preserve"> in Modules</w:t>
      </w:r>
      <w:r w:rsidR="005A764F" w:rsidRPr="002E62C5">
        <w:rPr>
          <w:rFonts w:cs="Times New Roman"/>
        </w:rPr>
        <w:t xml:space="preserve">. </w:t>
      </w:r>
      <w:r w:rsidR="001F7AD7" w:rsidRPr="002E62C5">
        <w:rPr>
          <w:rFonts w:cs="Times New Roman"/>
        </w:rPr>
        <w:t>Encourage your student to read this the first day of class for important information.</w:t>
      </w:r>
      <w:r w:rsidR="00FA7818" w:rsidRPr="002E62C5">
        <w:rPr>
          <w:rFonts w:cs="Times New Roman"/>
        </w:rPr>
        <w:t xml:space="preserve"> </w:t>
      </w:r>
    </w:p>
    <w:p w14:paraId="10B49B3D" w14:textId="1A4EB169" w:rsidR="005A764F" w:rsidRPr="009A5C80" w:rsidRDefault="009A5C80" w:rsidP="009D036C">
      <w:pPr>
        <w:spacing w:before="120" w:after="120"/>
        <w:rPr>
          <w:rFonts w:cs="Times New Roman"/>
          <w:u w:val="single"/>
        </w:rPr>
      </w:pPr>
      <w:r>
        <w:rPr>
          <w:rFonts w:cs="Times New Roman"/>
        </w:rPr>
        <w:t>The following pages</w:t>
      </w:r>
      <w:r w:rsidR="00B47A14" w:rsidRPr="002E62C5">
        <w:rPr>
          <w:rFonts w:cs="Times New Roman"/>
        </w:rPr>
        <w:t xml:space="preserve"> appear</w:t>
      </w:r>
      <w:r w:rsidR="00D26FF2" w:rsidRPr="002E62C5">
        <w:rPr>
          <w:rFonts w:cs="Times New Roman"/>
        </w:rPr>
        <w:t xml:space="preserve"> in the </w:t>
      </w:r>
      <w:r>
        <w:rPr>
          <w:rFonts w:cs="Times New Roman"/>
        </w:rPr>
        <w:t>‘</w:t>
      </w:r>
      <w:r w:rsidR="00D26FF2" w:rsidRPr="002E62C5">
        <w:rPr>
          <w:rFonts w:cs="Times New Roman"/>
        </w:rPr>
        <w:t>Start Here</w:t>
      </w:r>
      <w:r>
        <w:rPr>
          <w:rFonts w:cs="Times New Roman"/>
        </w:rPr>
        <w:t>’</w:t>
      </w:r>
      <w:r w:rsidR="00D26FF2" w:rsidRPr="002E62C5">
        <w:rPr>
          <w:rFonts w:cs="Times New Roman"/>
        </w:rPr>
        <w:t xml:space="preserve"> module</w:t>
      </w:r>
      <w:r w:rsidR="00B47A14" w:rsidRPr="002E62C5">
        <w:rPr>
          <w:rFonts w:cs="Times New Roman"/>
        </w:rPr>
        <w:t xml:space="preserve">. </w:t>
      </w:r>
      <w:r w:rsidRPr="009A5C80">
        <w:rPr>
          <w:rFonts w:cs="Times New Roman"/>
          <w:u w:val="single"/>
        </w:rPr>
        <w:t>You will need to go in and</w:t>
      </w:r>
      <w:r w:rsidR="005A764F" w:rsidRPr="009A5C80">
        <w:rPr>
          <w:rFonts w:cs="Times New Roman"/>
          <w:u w:val="single"/>
        </w:rPr>
        <w:t xml:space="preserve"> update this information.</w:t>
      </w:r>
    </w:p>
    <w:p w14:paraId="13F1CCAC" w14:textId="2EDB10D5" w:rsidR="00B47A14" w:rsidRPr="002E62C5" w:rsidRDefault="00221331">
      <w:pPr>
        <w:pStyle w:val="ListParagraph"/>
        <w:numPr>
          <w:ilvl w:val="0"/>
          <w:numId w:val="5"/>
        </w:numPr>
        <w:spacing w:before="120" w:after="120"/>
        <w:ind w:left="720"/>
        <w:rPr>
          <w:rFonts w:cs="Times New Roman"/>
        </w:rPr>
      </w:pPr>
      <w:r>
        <w:rPr>
          <w:rFonts w:cs="Times New Roman"/>
        </w:rPr>
        <w:t xml:space="preserve">Course </w:t>
      </w:r>
      <w:r w:rsidR="00B47A14" w:rsidRPr="002E62C5">
        <w:rPr>
          <w:rFonts w:cs="Times New Roman"/>
        </w:rPr>
        <w:t>Overview</w:t>
      </w:r>
      <w:r w:rsidR="00EE6A49">
        <w:rPr>
          <w:rFonts w:cs="Times New Roman"/>
        </w:rPr>
        <w:t xml:space="preserve">, </w:t>
      </w:r>
      <w:r w:rsidR="00B47A14" w:rsidRPr="002E62C5">
        <w:rPr>
          <w:rFonts w:cs="Times New Roman"/>
        </w:rPr>
        <w:t>Course Format</w:t>
      </w:r>
      <w:r w:rsidR="00EE6A49">
        <w:rPr>
          <w:rFonts w:cs="Times New Roman"/>
        </w:rPr>
        <w:t xml:space="preserve">, </w:t>
      </w:r>
      <w:r w:rsidR="007D07B5">
        <w:rPr>
          <w:rFonts w:cs="Times New Roman"/>
        </w:rPr>
        <w:t>Learning Objectives</w:t>
      </w:r>
      <w:r w:rsidR="00B47A14" w:rsidRPr="002E62C5">
        <w:rPr>
          <w:rFonts w:cs="Times New Roman"/>
        </w:rPr>
        <w:t>:</w:t>
      </w:r>
    </w:p>
    <w:p w14:paraId="32575ADC" w14:textId="55A548B7" w:rsidR="00B47A14" w:rsidRPr="00111047" w:rsidRDefault="00B47A14" w:rsidP="00D179F8">
      <w:pPr>
        <w:pStyle w:val="ListParagraph"/>
        <w:numPr>
          <w:ilvl w:val="0"/>
          <w:numId w:val="16"/>
        </w:numPr>
        <w:spacing w:before="120" w:after="120"/>
        <w:rPr>
          <w:rFonts w:cs="Times New Roman"/>
          <w:highlight w:val="yellow"/>
        </w:rPr>
      </w:pPr>
      <w:r w:rsidRPr="00111047">
        <w:rPr>
          <w:rFonts w:cs="Times New Roman"/>
          <w:highlight w:val="yellow"/>
        </w:rPr>
        <w:t xml:space="preserve">Insert the course description from the </w:t>
      </w:r>
      <w:hyperlink r:id="rId16" w:history="1">
        <w:r w:rsidRPr="00D63F2D">
          <w:rPr>
            <w:rStyle w:val="Hyperlink"/>
            <w:rFonts w:cs="Times New Roman"/>
            <w:highlight w:val="yellow"/>
          </w:rPr>
          <w:t>UAB Course Catalog</w:t>
        </w:r>
      </w:hyperlink>
      <w:r w:rsidRPr="00111047">
        <w:rPr>
          <w:rFonts w:cs="Times New Roman"/>
          <w:highlight w:val="yellow"/>
        </w:rPr>
        <w:t>.</w:t>
      </w:r>
    </w:p>
    <w:p w14:paraId="7F74EEBE" w14:textId="1817F840" w:rsidR="00B47A14" w:rsidRDefault="00BE1C90" w:rsidP="00D179F8">
      <w:pPr>
        <w:pStyle w:val="ListParagraph"/>
        <w:numPr>
          <w:ilvl w:val="0"/>
          <w:numId w:val="16"/>
        </w:numPr>
        <w:spacing w:before="120" w:after="120"/>
        <w:rPr>
          <w:rFonts w:cs="Times New Roman"/>
          <w:highlight w:val="yellow"/>
        </w:rPr>
      </w:pPr>
      <w:r w:rsidRPr="00111047">
        <w:rPr>
          <w:rFonts w:cs="Times New Roman"/>
          <w:highlight w:val="yellow"/>
        </w:rPr>
        <w:t>E</w:t>
      </w:r>
      <w:r w:rsidR="00B47A14" w:rsidRPr="00111047">
        <w:rPr>
          <w:rFonts w:cs="Times New Roman"/>
          <w:highlight w:val="yellow"/>
        </w:rPr>
        <w:t xml:space="preserve">xplain any </w:t>
      </w:r>
      <w:r w:rsidRPr="00111047">
        <w:rPr>
          <w:rFonts w:cs="Times New Roman"/>
          <w:highlight w:val="yellow"/>
        </w:rPr>
        <w:t xml:space="preserve">required </w:t>
      </w:r>
      <w:r w:rsidR="00B47A14" w:rsidRPr="00111047">
        <w:rPr>
          <w:rFonts w:cs="Times New Roman"/>
          <w:highlight w:val="yellow"/>
        </w:rPr>
        <w:t xml:space="preserve">synchronous meeting times, dates and technology </w:t>
      </w:r>
      <w:r w:rsidR="00D26FF2" w:rsidRPr="00111047">
        <w:rPr>
          <w:rFonts w:cs="Times New Roman"/>
          <w:highlight w:val="yellow"/>
        </w:rPr>
        <w:t xml:space="preserve">(Zoom or Microsoft Teams) </w:t>
      </w:r>
      <w:r w:rsidR="00B47A14" w:rsidRPr="00111047">
        <w:rPr>
          <w:rFonts w:cs="Times New Roman"/>
          <w:highlight w:val="yellow"/>
        </w:rPr>
        <w:t>to be used.</w:t>
      </w:r>
      <w:r w:rsidR="00D63F2D">
        <w:rPr>
          <w:rFonts w:cs="Times New Roman"/>
          <w:highlight w:val="yellow"/>
        </w:rPr>
        <w:t xml:space="preserve"> Be sure your course times and meetings align with what was posted prior to the start of the term. </w:t>
      </w:r>
    </w:p>
    <w:p w14:paraId="65AC3B60" w14:textId="29446F9C" w:rsidR="00DA401C" w:rsidRDefault="00D179F8" w:rsidP="00D179F8">
      <w:pPr>
        <w:pStyle w:val="ListParagraph"/>
        <w:numPr>
          <w:ilvl w:val="0"/>
          <w:numId w:val="16"/>
        </w:numPr>
        <w:spacing w:before="120" w:after="120"/>
        <w:rPr>
          <w:rFonts w:cs="Times New Roman"/>
          <w:highlight w:val="yellow"/>
        </w:rPr>
      </w:pPr>
      <w:r>
        <w:rPr>
          <w:rFonts w:cs="Times New Roman"/>
          <w:highlight w:val="yellow"/>
        </w:rPr>
        <w:t>List</w:t>
      </w:r>
      <w:r w:rsidR="00DA401C">
        <w:rPr>
          <w:rFonts w:cs="Times New Roman"/>
          <w:highlight w:val="yellow"/>
        </w:rPr>
        <w:t xml:space="preserve"> course learning objectives to be specific, measurable statements that define what a student should be able to do after completing your course. </w:t>
      </w:r>
    </w:p>
    <w:p w14:paraId="2341C3A4" w14:textId="403D7135" w:rsidR="00DA401C" w:rsidRPr="00DA401C" w:rsidRDefault="00DA401C" w:rsidP="00D179F8">
      <w:pPr>
        <w:pStyle w:val="ListParagraph"/>
        <w:numPr>
          <w:ilvl w:val="0"/>
          <w:numId w:val="16"/>
        </w:numPr>
        <w:spacing w:before="120" w:after="120"/>
        <w:rPr>
          <w:rFonts w:cs="Times New Roman"/>
          <w:highlight w:val="yellow"/>
        </w:rPr>
      </w:pPr>
      <w:r>
        <w:rPr>
          <w:rFonts w:cs="Times New Roman"/>
          <w:highlight w:val="yellow"/>
        </w:rPr>
        <w:t>Learning objectives (desired outcomes) are intended to guide instructional design, ensure alignment between chapter/weekly objectives and link to the selected learning activities.</w:t>
      </w:r>
    </w:p>
    <w:p w14:paraId="19D70F07" w14:textId="37AC1022" w:rsidR="00B47A14" w:rsidRPr="002E62C5" w:rsidRDefault="009D036C">
      <w:pPr>
        <w:pStyle w:val="ListParagraph"/>
        <w:numPr>
          <w:ilvl w:val="0"/>
          <w:numId w:val="15"/>
        </w:numPr>
        <w:spacing w:before="120" w:after="120"/>
        <w:rPr>
          <w:rFonts w:cs="Times New Roman"/>
        </w:rPr>
      </w:pPr>
      <w:r w:rsidRPr="002E62C5">
        <w:rPr>
          <w:rFonts w:cs="Times New Roman"/>
        </w:rPr>
        <w:t>Instructor Introduction</w:t>
      </w:r>
      <w:r w:rsidR="00FE5490" w:rsidRPr="002E62C5">
        <w:rPr>
          <w:rFonts w:cs="Times New Roman"/>
        </w:rPr>
        <w:t>, Office Hours, Zoom Instructions</w:t>
      </w:r>
      <w:r w:rsidRPr="002E62C5">
        <w:rPr>
          <w:rFonts w:cs="Times New Roman"/>
        </w:rPr>
        <w:t xml:space="preserve">: </w:t>
      </w:r>
    </w:p>
    <w:p w14:paraId="1B663C82" w14:textId="2BD48B60" w:rsidR="000076A4" w:rsidRPr="009306D3" w:rsidRDefault="00934C58" w:rsidP="009306D3">
      <w:pPr>
        <w:pStyle w:val="ListParagraph"/>
        <w:numPr>
          <w:ilvl w:val="1"/>
          <w:numId w:val="17"/>
        </w:numPr>
        <w:spacing w:before="120" w:after="120"/>
        <w:rPr>
          <w:rFonts w:cs="Times New Roman"/>
          <w:highlight w:val="yellow"/>
        </w:rPr>
      </w:pPr>
      <w:r w:rsidRPr="009306D3">
        <w:rPr>
          <w:rFonts w:cs="Times New Roman"/>
          <w:highlight w:val="yellow"/>
        </w:rPr>
        <w:t>U</w:t>
      </w:r>
      <w:r w:rsidR="009A5C80" w:rsidRPr="009306D3">
        <w:rPr>
          <w:rFonts w:cs="Times New Roman"/>
          <w:highlight w:val="yellow"/>
        </w:rPr>
        <w:t xml:space="preserve">pdate </w:t>
      </w:r>
      <w:r w:rsidR="000076A4" w:rsidRPr="009306D3">
        <w:rPr>
          <w:rFonts w:cs="Times New Roman"/>
          <w:highlight w:val="yellow"/>
        </w:rPr>
        <w:t xml:space="preserve">the information </w:t>
      </w:r>
      <w:r w:rsidR="009A5C80" w:rsidRPr="009306D3">
        <w:rPr>
          <w:rFonts w:cs="Times New Roman"/>
          <w:highlight w:val="yellow"/>
        </w:rPr>
        <w:t>for you and your circumstances.</w:t>
      </w:r>
    </w:p>
    <w:p w14:paraId="72D5ABC6" w14:textId="77777777" w:rsidR="00DE3037" w:rsidRPr="009306D3" w:rsidRDefault="00DE3037" w:rsidP="009306D3">
      <w:pPr>
        <w:pStyle w:val="ListParagraph"/>
        <w:numPr>
          <w:ilvl w:val="1"/>
          <w:numId w:val="17"/>
        </w:numPr>
        <w:spacing w:before="120" w:after="120"/>
        <w:rPr>
          <w:rFonts w:cs="Times New Roman"/>
          <w:highlight w:val="yellow"/>
        </w:rPr>
      </w:pPr>
      <w:r w:rsidRPr="009306D3">
        <w:rPr>
          <w:rFonts w:cs="Times New Roman"/>
          <w:highlight w:val="yellow"/>
        </w:rPr>
        <w:t xml:space="preserve">In addition to the text, consider best practices and record the paragraph with transcription, better yet show your ‘digital personality’ and connect with students via a short video (3 minutes or less) introducing yourself. </w:t>
      </w:r>
    </w:p>
    <w:p w14:paraId="0A2BB69B" w14:textId="77777777" w:rsidR="00DE3037" w:rsidRPr="009306D3" w:rsidRDefault="00DE3037" w:rsidP="009306D3">
      <w:pPr>
        <w:pStyle w:val="ListParagraph"/>
        <w:numPr>
          <w:ilvl w:val="1"/>
          <w:numId w:val="17"/>
        </w:numPr>
        <w:spacing w:before="120" w:after="120"/>
        <w:rPr>
          <w:rFonts w:cs="Times New Roman"/>
          <w:highlight w:val="yellow"/>
        </w:rPr>
      </w:pPr>
      <w:r w:rsidRPr="009306D3">
        <w:rPr>
          <w:rFonts w:cs="Times New Roman"/>
          <w:highlight w:val="yellow"/>
        </w:rPr>
        <w:t xml:space="preserve">It is appropriate to include some personal information to help you build rapport. Let them know you outside of your credentials. Use </w:t>
      </w:r>
      <w:hyperlink r:id="rId17" w:history="1">
        <w:r w:rsidRPr="009306D3">
          <w:rPr>
            <w:rStyle w:val="Hyperlink"/>
            <w:rFonts w:cs="Times New Roman"/>
            <w:highlight w:val="yellow"/>
          </w:rPr>
          <w:t>Kaltura</w:t>
        </w:r>
      </w:hyperlink>
      <w:r w:rsidRPr="009306D3">
        <w:rPr>
          <w:rFonts w:cs="Times New Roman"/>
          <w:highlight w:val="yellow"/>
        </w:rPr>
        <w:t xml:space="preserve"> to record/upload the video and </w:t>
      </w:r>
      <w:proofErr w:type="gramStart"/>
      <w:r w:rsidRPr="009306D3">
        <w:rPr>
          <w:rFonts w:cs="Times New Roman"/>
          <w:highlight w:val="yellow"/>
        </w:rPr>
        <w:t>embed</w:t>
      </w:r>
      <w:proofErr w:type="gramEnd"/>
      <w:r w:rsidRPr="009306D3">
        <w:rPr>
          <w:rFonts w:cs="Times New Roman"/>
          <w:highlight w:val="yellow"/>
        </w:rPr>
        <w:t xml:space="preserve"> on this page.</w:t>
      </w:r>
    </w:p>
    <w:p w14:paraId="4058063D" w14:textId="593673F3" w:rsidR="00FE5490" w:rsidRPr="009306D3" w:rsidRDefault="00FE5490" w:rsidP="009306D3">
      <w:pPr>
        <w:pStyle w:val="ListParagraph"/>
        <w:numPr>
          <w:ilvl w:val="1"/>
          <w:numId w:val="17"/>
        </w:numPr>
        <w:spacing w:before="120" w:after="120"/>
        <w:rPr>
          <w:rFonts w:cs="Times New Roman"/>
          <w:highlight w:val="yellow"/>
        </w:rPr>
      </w:pPr>
      <w:r w:rsidRPr="009306D3">
        <w:rPr>
          <w:rFonts w:cs="Times New Roman"/>
          <w:highlight w:val="yellow"/>
        </w:rPr>
        <w:t>Provide students with your virtual office hours and means of alternate contact should there be an emergency.</w:t>
      </w:r>
    </w:p>
    <w:p w14:paraId="04613034" w14:textId="3ADD3C5D" w:rsidR="00FE5490" w:rsidRPr="001F0976" w:rsidRDefault="00FE5490">
      <w:pPr>
        <w:pStyle w:val="ListParagraph"/>
        <w:numPr>
          <w:ilvl w:val="0"/>
          <w:numId w:val="12"/>
        </w:numPr>
        <w:spacing w:before="120" w:after="120"/>
        <w:rPr>
          <w:rFonts w:cs="Times New Roman"/>
          <w:highlight w:val="yellow"/>
        </w:rPr>
      </w:pPr>
      <w:r w:rsidRPr="001F0976">
        <w:rPr>
          <w:rFonts w:cs="Times New Roman"/>
          <w:highlight w:val="yellow"/>
        </w:rPr>
        <w:lastRenderedPageBreak/>
        <w:t>If holding standing office hours or wishing to meet students via Zoom</w:t>
      </w:r>
      <w:r w:rsidR="00D83EDC">
        <w:rPr>
          <w:rFonts w:cs="Times New Roman"/>
          <w:highlight w:val="yellow"/>
        </w:rPr>
        <w:t>,</w:t>
      </w:r>
      <w:r w:rsidRPr="001F0976">
        <w:rPr>
          <w:rFonts w:cs="Times New Roman"/>
          <w:highlight w:val="yellow"/>
        </w:rPr>
        <w:t xml:space="preserve"> consider inserting your personal </w:t>
      </w:r>
      <w:r w:rsidR="00D63F2D" w:rsidRPr="001F0976">
        <w:rPr>
          <w:rFonts w:cs="Times New Roman"/>
          <w:highlight w:val="yellow"/>
        </w:rPr>
        <w:t>link and</w:t>
      </w:r>
      <w:r w:rsidRPr="001F0976">
        <w:rPr>
          <w:rFonts w:cs="Times New Roman"/>
          <w:highlight w:val="yellow"/>
        </w:rPr>
        <w:t xml:space="preserve"> allow them to request a time or date by appointment.</w:t>
      </w:r>
    </w:p>
    <w:p w14:paraId="108F9DBA" w14:textId="6B498F77" w:rsidR="00B47A14" w:rsidRPr="007540C5" w:rsidRDefault="00A110B7" w:rsidP="007540C5">
      <w:pPr>
        <w:pStyle w:val="ListParagraph"/>
        <w:numPr>
          <w:ilvl w:val="0"/>
          <w:numId w:val="13"/>
        </w:numPr>
        <w:spacing w:before="120" w:after="120"/>
        <w:rPr>
          <w:rFonts w:cs="Times New Roman"/>
        </w:rPr>
      </w:pPr>
      <w:r>
        <w:rPr>
          <w:rFonts w:cs="Times New Roman"/>
        </w:rPr>
        <w:t>Student introduction</w:t>
      </w:r>
      <w:r w:rsidR="00B47A14" w:rsidRPr="002E62C5">
        <w:rPr>
          <w:rFonts w:cs="Times New Roman"/>
        </w:rPr>
        <w:t xml:space="preserve"> </w:t>
      </w:r>
      <w:r w:rsidR="00FA0127">
        <w:rPr>
          <w:rFonts w:cs="Times New Roman"/>
        </w:rPr>
        <w:t>in the virtual café</w:t>
      </w:r>
      <w:r w:rsidR="00A542CA">
        <w:rPr>
          <w:rFonts w:cs="Times New Roman"/>
        </w:rPr>
        <w:t xml:space="preserve"> (This is</w:t>
      </w:r>
      <w:r w:rsidR="003D5A35">
        <w:rPr>
          <w:rFonts w:cs="Times New Roman"/>
        </w:rPr>
        <w:t xml:space="preserve"> appropriate for an online course). </w:t>
      </w:r>
      <w:r w:rsidR="00D83EDC">
        <w:rPr>
          <w:rFonts w:cs="Times New Roman"/>
        </w:rPr>
        <w:t>T</w:t>
      </w:r>
      <w:r w:rsidR="00FA0127">
        <w:rPr>
          <w:rFonts w:cs="Times New Roman"/>
        </w:rPr>
        <w:t>his is f</w:t>
      </w:r>
      <w:r w:rsidR="00B47A14" w:rsidRPr="002E62C5">
        <w:rPr>
          <w:rFonts w:cs="Times New Roman"/>
        </w:rPr>
        <w:t xml:space="preserve">or </w:t>
      </w:r>
      <w:r w:rsidR="00FA0127">
        <w:rPr>
          <w:rFonts w:cs="Times New Roman"/>
        </w:rPr>
        <w:t>s</w:t>
      </w:r>
      <w:r w:rsidR="00B47A14" w:rsidRPr="002E62C5">
        <w:rPr>
          <w:rFonts w:cs="Times New Roman"/>
        </w:rPr>
        <w:t>tudents</w:t>
      </w:r>
      <w:r w:rsidR="00FA0127">
        <w:rPr>
          <w:rFonts w:cs="Times New Roman"/>
        </w:rPr>
        <w:t xml:space="preserve"> to introduce themselves to you and their classmates. It is a great way to connect and engage with students and help them feel welcome.</w:t>
      </w:r>
      <w:r w:rsidR="007540C5">
        <w:rPr>
          <w:rFonts w:cs="Times New Roman"/>
        </w:rPr>
        <w:t xml:space="preserve"> </w:t>
      </w:r>
      <w:r w:rsidR="00FA0127" w:rsidRPr="007540C5">
        <w:rPr>
          <w:rFonts w:cs="Times New Roman"/>
        </w:rPr>
        <w:t>The</w:t>
      </w:r>
      <w:r w:rsidR="00B47A14" w:rsidRPr="007540C5">
        <w:rPr>
          <w:rFonts w:cs="Times New Roman"/>
        </w:rPr>
        <w:t xml:space="preserve"> SEHS template </w:t>
      </w:r>
      <w:r w:rsidR="00FA0127" w:rsidRPr="007540C5">
        <w:rPr>
          <w:rFonts w:cs="Times New Roman"/>
        </w:rPr>
        <w:t xml:space="preserve">contains a set of </w:t>
      </w:r>
      <w:r w:rsidR="00B47A14" w:rsidRPr="007540C5">
        <w:rPr>
          <w:rFonts w:cs="Times New Roman"/>
        </w:rPr>
        <w:t>pre-</w:t>
      </w:r>
      <w:r w:rsidR="00CD7EC6" w:rsidRPr="007540C5">
        <w:rPr>
          <w:rFonts w:cs="Times New Roman"/>
        </w:rPr>
        <w:t>populated</w:t>
      </w:r>
      <w:r w:rsidR="00FA0127" w:rsidRPr="007540C5">
        <w:rPr>
          <w:rFonts w:cs="Times New Roman"/>
        </w:rPr>
        <w:t xml:space="preserve"> </w:t>
      </w:r>
      <w:r w:rsidR="00B47A14" w:rsidRPr="007540C5">
        <w:rPr>
          <w:rFonts w:cs="Times New Roman"/>
        </w:rPr>
        <w:t xml:space="preserve">questions </w:t>
      </w:r>
      <w:r w:rsidR="00FA0127" w:rsidRPr="007540C5">
        <w:rPr>
          <w:rFonts w:cs="Times New Roman"/>
        </w:rPr>
        <w:t>that you can edit based on your needs (this is worth 0</w:t>
      </w:r>
      <w:r w:rsidR="00CD7EC6" w:rsidRPr="007540C5">
        <w:rPr>
          <w:rFonts w:cs="Times New Roman"/>
        </w:rPr>
        <w:t xml:space="preserve"> points</w:t>
      </w:r>
      <w:r w:rsidR="00FA0127" w:rsidRPr="007540C5">
        <w:rPr>
          <w:rFonts w:cs="Times New Roman"/>
        </w:rPr>
        <w:t>)</w:t>
      </w:r>
      <w:r w:rsidR="009616A3">
        <w:rPr>
          <w:rFonts w:cs="Times New Roman"/>
        </w:rPr>
        <w:t xml:space="preserve">. As students submit an introduction, go in and respond back to them with a welcome and friendly comment about their post. </w:t>
      </w:r>
    </w:p>
    <w:p w14:paraId="707EC4EA" w14:textId="2AFA8242" w:rsidR="00FE5490" w:rsidRPr="002E62C5" w:rsidRDefault="00FE5490">
      <w:pPr>
        <w:pStyle w:val="ListParagraph"/>
        <w:numPr>
          <w:ilvl w:val="0"/>
          <w:numId w:val="13"/>
        </w:numPr>
        <w:spacing w:before="120" w:after="120"/>
        <w:rPr>
          <w:rFonts w:cs="Times New Roman"/>
        </w:rPr>
      </w:pPr>
      <w:r w:rsidRPr="002E62C5">
        <w:rPr>
          <w:rFonts w:cs="Times New Roman"/>
        </w:rPr>
        <w:t>Netiquette</w:t>
      </w:r>
      <w:r w:rsidR="00FA7818" w:rsidRPr="002E62C5">
        <w:rPr>
          <w:rFonts w:cs="Times New Roman"/>
        </w:rPr>
        <w:t xml:space="preserve"> (Tutorial)</w:t>
      </w:r>
      <w:r w:rsidRPr="002E62C5">
        <w:rPr>
          <w:rFonts w:cs="Times New Roman"/>
        </w:rPr>
        <w:t>:</w:t>
      </w:r>
    </w:p>
    <w:p w14:paraId="4A55389F" w14:textId="28F58123" w:rsidR="00FE5490" w:rsidRPr="002E62C5" w:rsidRDefault="003F1A46">
      <w:pPr>
        <w:pStyle w:val="ListParagraph"/>
        <w:numPr>
          <w:ilvl w:val="1"/>
          <w:numId w:val="13"/>
        </w:numPr>
        <w:spacing w:before="120" w:after="120"/>
        <w:rPr>
          <w:rFonts w:cs="Times New Roman"/>
        </w:rPr>
      </w:pPr>
      <w:r>
        <w:rPr>
          <w:rFonts w:cs="Times New Roman"/>
        </w:rPr>
        <w:t>Students</w:t>
      </w:r>
      <w:r w:rsidR="00FE5490" w:rsidRPr="002E62C5">
        <w:rPr>
          <w:rFonts w:cs="Times New Roman"/>
        </w:rPr>
        <w:t xml:space="preserve"> learn appropriate internet and e-mail etiquette for the </w:t>
      </w:r>
      <w:r>
        <w:rPr>
          <w:rFonts w:cs="Times New Roman"/>
        </w:rPr>
        <w:t>academic</w:t>
      </w:r>
      <w:r w:rsidR="00FE5490" w:rsidRPr="002E62C5">
        <w:rPr>
          <w:rFonts w:cs="Times New Roman"/>
        </w:rPr>
        <w:t xml:space="preserve"> environment. </w:t>
      </w:r>
    </w:p>
    <w:p w14:paraId="426A1017" w14:textId="5BB5E6D4" w:rsidR="00FE5490" w:rsidRPr="002E62C5" w:rsidRDefault="00FE5490">
      <w:pPr>
        <w:pStyle w:val="ListParagraph"/>
        <w:numPr>
          <w:ilvl w:val="0"/>
          <w:numId w:val="13"/>
        </w:numPr>
        <w:spacing w:before="120" w:after="120"/>
        <w:rPr>
          <w:rFonts w:cs="Times New Roman"/>
        </w:rPr>
      </w:pPr>
      <w:r w:rsidRPr="002E62C5">
        <w:rPr>
          <w:rFonts w:cs="Times New Roman"/>
        </w:rPr>
        <w:t>Student Syllabi Agreement:</w:t>
      </w:r>
    </w:p>
    <w:p w14:paraId="79F82482" w14:textId="5596D9F2" w:rsidR="00FE5490" w:rsidRPr="00082FBD" w:rsidRDefault="00FE5490">
      <w:pPr>
        <w:pStyle w:val="ListParagraph"/>
        <w:numPr>
          <w:ilvl w:val="1"/>
          <w:numId w:val="13"/>
        </w:numPr>
        <w:spacing w:before="120" w:after="120"/>
        <w:rPr>
          <w:rFonts w:cs="Times New Roman"/>
          <w:highlight w:val="yellow"/>
        </w:rPr>
      </w:pPr>
      <w:r w:rsidRPr="00082FBD">
        <w:rPr>
          <w:rFonts w:cs="Times New Roman"/>
          <w:highlight w:val="yellow"/>
        </w:rPr>
        <w:t xml:space="preserve">Edit this page to fit course due dates and weekly/module structure. Students are acknowledging that they are aware of your policies and </w:t>
      </w:r>
      <w:r w:rsidR="003F1A46" w:rsidRPr="00082FBD">
        <w:rPr>
          <w:rFonts w:cs="Times New Roman"/>
          <w:highlight w:val="yellow"/>
        </w:rPr>
        <w:t xml:space="preserve">have read the syllabus. </w:t>
      </w:r>
    </w:p>
    <w:p w14:paraId="3F9D8D7B" w14:textId="7F332314" w:rsidR="00FE5490" w:rsidRPr="002E62C5" w:rsidRDefault="00FE5490">
      <w:pPr>
        <w:pStyle w:val="ListParagraph"/>
        <w:numPr>
          <w:ilvl w:val="0"/>
          <w:numId w:val="13"/>
        </w:numPr>
        <w:spacing w:before="120" w:after="120"/>
        <w:rPr>
          <w:rFonts w:cs="Times New Roman"/>
        </w:rPr>
      </w:pPr>
      <w:r w:rsidRPr="002E62C5">
        <w:rPr>
          <w:rFonts w:cs="Times New Roman"/>
        </w:rPr>
        <w:t xml:space="preserve">What’s </w:t>
      </w:r>
      <w:proofErr w:type="gramStart"/>
      <w:r w:rsidRPr="002E62C5">
        <w:rPr>
          <w:rFonts w:cs="Times New Roman"/>
        </w:rPr>
        <w:t>Next</w:t>
      </w:r>
      <w:r w:rsidR="00FA7818" w:rsidRPr="002E62C5">
        <w:rPr>
          <w:rFonts w:cs="Times New Roman"/>
        </w:rPr>
        <w:t>?:</w:t>
      </w:r>
      <w:proofErr w:type="gramEnd"/>
      <w:r w:rsidR="00FA7818" w:rsidRPr="002E62C5">
        <w:rPr>
          <w:rFonts w:cs="Times New Roman"/>
        </w:rPr>
        <w:t xml:space="preserve"> </w:t>
      </w:r>
    </w:p>
    <w:p w14:paraId="3F4DC1DA" w14:textId="376DBCF9" w:rsidR="00E86136" w:rsidRPr="00082FBD" w:rsidRDefault="00D26FF2" w:rsidP="00FD5BA1">
      <w:pPr>
        <w:pStyle w:val="ListParagraph"/>
        <w:numPr>
          <w:ilvl w:val="1"/>
          <w:numId w:val="13"/>
        </w:numPr>
        <w:spacing w:before="120" w:after="120"/>
        <w:rPr>
          <w:rFonts w:cs="Times New Roman"/>
          <w:highlight w:val="yellow"/>
        </w:rPr>
      </w:pPr>
      <w:r w:rsidRPr="00082FBD">
        <w:rPr>
          <w:rFonts w:cs="Times New Roman"/>
          <w:highlight w:val="yellow"/>
        </w:rPr>
        <w:t>This page</w:t>
      </w:r>
      <w:r w:rsidR="00E86136" w:rsidRPr="00082FBD">
        <w:rPr>
          <w:rFonts w:cs="Times New Roman"/>
          <w:highlight w:val="yellow"/>
        </w:rPr>
        <w:t xml:space="preserve"> </w:t>
      </w:r>
      <w:r w:rsidRPr="00082FBD">
        <w:rPr>
          <w:rFonts w:cs="Times New Roman"/>
          <w:highlight w:val="yellow"/>
        </w:rPr>
        <w:t xml:space="preserve">explains </w:t>
      </w:r>
      <w:r w:rsidR="00E86136" w:rsidRPr="00082FBD">
        <w:rPr>
          <w:rFonts w:cs="Times New Roman"/>
          <w:highlight w:val="yellow"/>
        </w:rPr>
        <w:t>how the course is set up and what the student should do next</w:t>
      </w:r>
      <w:r w:rsidR="00F569E7" w:rsidRPr="00082FBD">
        <w:rPr>
          <w:rFonts w:cs="Times New Roman"/>
          <w:highlight w:val="yellow"/>
        </w:rPr>
        <w:t xml:space="preserve"> to get started on the course content</w:t>
      </w:r>
      <w:r w:rsidR="00E06380">
        <w:rPr>
          <w:rFonts w:cs="Times New Roman"/>
          <w:highlight w:val="yellow"/>
        </w:rPr>
        <w:t xml:space="preserve"> (</w:t>
      </w:r>
      <w:r w:rsidR="00B70C40">
        <w:rPr>
          <w:rFonts w:cs="Times New Roman"/>
          <w:highlight w:val="yellow"/>
        </w:rPr>
        <w:t>Modify for your needs</w:t>
      </w:r>
      <w:r w:rsidR="00E06380">
        <w:rPr>
          <w:rFonts w:cs="Times New Roman"/>
          <w:highlight w:val="yellow"/>
        </w:rPr>
        <w:t>)</w:t>
      </w:r>
    </w:p>
    <w:p w14:paraId="0AAA5907" w14:textId="58FB282C" w:rsidR="00BA661E" w:rsidRPr="00FD5BA1" w:rsidRDefault="005877D7" w:rsidP="005877D7">
      <w:pPr>
        <w:spacing w:before="120" w:after="120"/>
        <w:jc w:val="center"/>
        <w:rPr>
          <w:rFonts w:cs="Times New Roman"/>
          <w:b/>
          <w:bCs/>
        </w:rPr>
      </w:pPr>
      <w:r w:rsidRPr="00FD5BA1">
        <w:rPr>
          <w:rFonts w:cs="Times New Roman"/>
          <w:b/>
          <w:bCs/>
        </w:rPr>
        <w:t>SEHS Template for Start Here:</w:t>
      </w:r>
    </w:p>
    <w:p w14:paraId="58C3426E" w14:textId="560C4E98" w:rsidR="00BA661E" w:rsidRPr="002E62C5" w:rsidRDefault="005877D7" w:rsidP="00BA661E">
      <w:pPr>
        <w:spacing w:before="120" w:after="120"/>
        <w:jc w:val="center"/>
      </w:pPr>
      <w:r w:rsidRPr="002E62C5">
        <w:rPr>
          <w:noProof/>
        </w:rPr>
        <w:drawing>
          <wp:inline distT="0" distB="0" distL="0" distR="0" wp14:anchorId="312FFDA7" wp14:editId="783D4754">
            <wp:extent cx="4619625" cy="2245944"/>
            <wp:effectExtent l="0" t="0" r="0" b="2540"/>
            <wp:docPr id="196163159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631592" name="Picture 1" descr="A screenshot of a computer&#10;&#10;Description automatically generated"/>
                    <pic:cNvPicPr/>
                  </pic:nvPicPr>
                  <pic:blipFill>
                    <a:blip r:embed="rId18"/>
                    <a:stretch>
                      <a:fillRect/>
                    </a:stretch>
                  </pic:blipFill>
                  <pic:spPr>
                    <a:xfrm>
                      <a:off x="0" y="0"/>
                      <a:ext cx="4649198" cy="2260322"/>
                    </a:xfrm>
                    <a:prstGeom prst="rect">
                      <a:avLst/>
                    </a:prstGeom>
                  </pic:spPr>
                </pic:pic>
              </a:graphicData>
            </a:graphic>
          </wp:inline>
        </w:drawing>
      </w:r>
    </w:p>
    <w:p w14:paraId="1AC14135" w14:textId="4CA97F04" w:rsidR="00C236DC" w:rsidRPr="002E62C5" w:rsidRDefault="00F569E7" w:rsidP="00C236DC">
      <w:pPr>
        <w:pStyle w:val="Heading2"/>
        <w:rPr>
          <w:rFonts w:asciiTheme="minorHAnsi" w:hAnsiTheme="minorHAnsi"/>
          <w:szCs w:val="24"/>
        </w:rPr>
      </w:pPr>
      <w:r>
        <w:rPr>
          <w:rFonts w:asciiTheme="minorHAnsi" w:hAnsiTheme="minorHAnsi"/>
          <w:szCs w:val="24"/>
        </w:rPr>
        <w:t xml:space="preserve">Each </w:t>
      </w:r>
      <w:r w:rsidR="005A764F" w:rsidRPr="002E62C5">
        <w:rPr>
          <w:rFonts w:asciiTheme="minorHAnsi" w:hAnsiTheme="minorHAnsi"/>
          <w:szCs w:val="24"/>
        </w:rPr>
        <w:t>Week/Module Components</w:t>
      </w:r>
    </w:p>
    <w:p w14:paraId="226AD5C2" w14:textId="13F8BC3C" w:rsidR="005A764F" w:rsidRDefault="005A764F" w:rsidP="005A764F">
      <w:pPr>
        <w:spacing w:before="120" w:after="120"/>
        <w:rPr>
          <w:rFonts w:cs="Times New Roman"/>
        </w:rPr>
      </w:pPr>
      <w:r w:rsidRPr="002E62C5">
        <w:rPr>
          <w:rFonts w:cs="Times New Roman"/>
        </w:rPr>
        <w:t>Best practices indicate that each week</w:t>
      </w:r>
      <w:r w:rsidR="005877D7" w:rsidRPr="002E62C5">
        <w:rPr>
          <w:rFonts w:cs="Times New Roman"/>
        </w:rPr>
        <w:t>/</w:t>
      </w:r>
      <w:r w:rsidRPr="002E62C5">
        <w:rPr>
          <w:rFonts w:cs="Times New Roman"/>
        </w:rPr>
        <w:t xml:space="preserve">module should contain the following </w:t>
      </w:r>
      <w:r w:rsidR="00BA661E" w:rsidRPr="002E62C5">
        <w:rPr>
          <w:rFonts w:cs="Times New Roman"/>
        </w:rPr>
        <w:t>elements</w:t>
      </w:r>
      <w:r w:rsidR="00E86136">
        <w:rPr>
          <w:rFonts w:cs="Times New Roman"/>
        </w:rPr>
        <w:t>.</w:t>
      </w:r>
    </w:p>
    <w:p w14:paraId="64A5AE22" w14:textId="1F28038B" w:rsidR="00E86136" w:rsidRPr="00E86136" w:rsidRDefault="00E86136" w:rsidP="005A764F">
      <w:pPr>
        <w:spacing w:before="120" w:after="120"/>
        <w:rPr>
          <w:rFonts w:cs="Times New Roman"/>
          <w:b/>
          <w:bCs/>
        </w:rPr>
      </w:pPr>
      <w:r w:rsidRPr="00E86136">
        <w:rPr>
          <w:rFonts w:cs="Times New Roman"/>
          <w:b/>
          <w:bCs/>
        </w:rPr>
        <w:t>WELCOME</w:t>
      </w:r>
    </w:p>
    <w:p w14:paraId="2C6AC76F" w14:textId="75CACFE0" w:rsidR="005A764F" w:rsidRPr="002E62C5" w:rsidRDefault="009D036C">
      <w:pPr>
        <w:pStyle w:val="ListParagraph"/>
        <w:numPr>
          <w:ilvl w:val="0"/>
          <w:numId w:val="3"/>
        </w:numPr>
        <w:spacing w:before="120" w:after="120"/>
        <w:rPr>
          <w:rFonts w:cs="Times New Roman"/>
        </w:rPr>
      </w:pPr>
      <w:r w:rsidRPr="002E62C5">
        <w:rPr>
          <w:rFonts w:cs="Times New Roman"/>
        </w:rPr>
        <w:t>We</w:t>
      </w:r>
      <w:r w:rsidR="00DB5A7B" w:rsidRPr="002E62C5">
        <w:rPr>
          <w:rFonts w:cs="Times New Roman"/>
        </w:rPr>
        <w:t xml:space="preserve">lcome to Week/Module X: </w:t>
      </w:r>
      <w:r w:rsidR="002D59F6">
        <w:rPr>
          <w:rFonts w:cs="Times New Roman"/>
        </w:rPr>
        <w:t>This section provides an overview of</w:t>
      </w:r>
      <w:r w:rsidR="00DB5A7B" w:rsidRPr="002E62C5">
        <w:rPr>
          <w:rFonts w:cs="Times New Roman"/>
        </w:rPr>
        <w:t xml:space="preserve"> what is going to happen in three parts</w:t>
      </w:r>
      <w:r w:rsidR="002D59F6">
        <w:rPr>
          <w:rFonts w:cs="Times New Roman"/>
        </w:rPr>
        <w:t xml:space="preserve">. </w:t>
      </w:r>
      <w:r w:rsidR="00973D0B" w:rsidRPr="002E62C5">
        <w:rPr>
          <w:rFonts w:cs="Times New Roman"/>
        </w:rPr>
        <w:t>Give the week/module an interesting title.</w:t>
      </w:r>
    </w:p>
    <w:p w14:paraId="21B5F0D3" w14:textId="374D2749" w:rsidR="00DB5A7B" w:rsidRPr="00082FBD" w:rsidRDefault="00DB5A7B" w:rsidP="009306D3">
      <w:pPr>
        <w:pStyle w:val="ListParagraph"/>
        <w:numPr>
          <w:ilvl w:val="1"/>
          <w:numId w:val="18"/>
        </w:numPr>
        <w:spacing w:before="120" w:after="120"/>
        <w:rPr>
          <w:rFonts w:cs="Times New Roman"/>
          <w:highlight w:val="yellow"/>
        </w:rPr>
      </w:pPr>
      <w:r w:rsidRPr="00082FBD">
        <w:rPr>
          <w:rFonts w:cs="Times New Roman"/>
          <w:highlight w:val="yellow"/>
          <w:u w:val="single"/>
        </w:rPr>
        <w:t>Overview</w:t>
      </w:r>
      <w:r w:rsidRPr="00082FBD">
        <w:rPr>
          <w:rFonts w:cs="Times New Roman"/>
          <w:highlight w:val="yellow"/>
        </w:rPr>
        <w:t xml:space="preserve">: Share with students what they are to learn for the week and how it ties to the previous content. </w:t>
      </w:r>
    </w:p>
    <w:p w14:paraId="639CA3CE" w14:textId="39B1C861" w:rsidR="00DB5A7B" w:rsidRPr="00082FBD" w:rsidRDefault="00DB5A7B" w:rsidP="009306D3">
      <w:pPr>
        <w:pStyle w:val="ListParagraph"/>
        <w:numPr>
          <w:ilvl w:val="1"/>
          <w:numId w:val="18"/>
        </w:numPr>
        <w:spacing w:before="120" w:after="120"/>
        <w:rPr>
          <w:rFonts w:cs="Times New Roman"/>
          <w:highlight w:val="yellow"/>
        </w:rPr>
      </w:pPr>
      <w:r w:rsidRPr="00082FBD">
        <w:rPr>
          <w:rFonts w:cs="Times New Roman"/>
          <w:highlight w:val="yellow"/>
          <w:u w:val="single"/>
        </w:rPr>
        <w:t>Week/Module Learning Objectives</w:t>
      </w:r>
      <w:r w:rsidRPr="00082FBD">
        <w:rPr>
          <w:rFonts w:cs="Times New Roman"/>
          <w:highlight w:val="yellow"/>
        </w:rPr>
        <w:t xml:space="preserve">: Provide a list of </w:t>
      </w:r>
      <w:r w:rsidR="00800A5C" w:rsidRPr="00082FBD">
        <w:rPr>
          <w:rFonts w:cs="Times New Roman"/>
          <w:highlight w:val="yellow"/>
        </w:rPr>
        <w:t xml:space="preserve">week/module </w:t>
      </w:r>
      <w:r w:rsidRPr="00082FBD">
        <w:rPr>
          <w:rFonts w:cs="Times New Roman"/>
          <w:highlight w:val="yellow"/>
        </w:rPr>
        <w:t>objectives tha</w:t>
      </w:r>
      <w:r w:rsidR="00800A5C" w:rsidRPr="00082FBD">
        <w:rPr>
          <w:rFonts w:cs="Times New Roman"/>
          <w:highlight w:val="yellow"/>
        </w:rPr>
        <w:t xml:space="preserve">t </w:t>
      </w:r>
      <w:proofErr w:type="gramStart"/>
      <w:r w:rsidR="0000001D">
        <w:rPr>
          <w:rFonts w:cs="Times New Roman"/>
          <w:highlight w:val="yellow"/>
        </w:rPr>
        <w:t>ties</w:t>
      </w:r>
      <w:proofErr w:type="gramEnd"/>
      <w:r w:rsidR="0000001D">
        <w:rPr>
          <w:rFonts w:cs="Times New Roman"/>
          <w:highlight w:val="yellow"/>
        </w:rPr>
        <w:t xml:space="preserve"> to</w:t>
      </w:r>
      <w:r w:rsidR="00800A5C" w:rsidRPr="00082FBD">
        <w:rPr>
          <w:rFonts w:cs="Times New Roman"/>
          <w:highlight w:val="yellow"/>
        </w:rPr>
        <w:t xml:space="preserve"> the objectives met by</w:t>
      </w:r>
      <w:r w:rsidRPr="00082FBD">
        <w:rPr>
          <w:rFonts w:cs="Times New Roman"/>
          <w:highlight w:val="yellow"/>
        </w:rPr>
        <w:t xml:space="preserve"> assignments</w:t>
      </w:r>
      <w:r w:rsidR="00800A5C" w:rsidRPr="00082FBD">
        <w:rPr>
          <w:rFonts w:cs="Times New Roman"/>
          <w:highlight w:val="yellow"/>
        </w:rPr>
        <w:t>, quizzes, or discussions.</w:t>
      </w:r>
    </w:p>
    <w:p w14:paraId="1DCD1454" w14:textId="6773E5A5" w:rsidR="00973D0B" w:rsidRPr="00082FBD" w:rsidRDefault="002D59F6" w:rsidP="009306D3">
      <w:pPr>
        <w:pStyle w:val="ListParagraph"/>
        <w:numPr>
          <w:ilvl w:val="1"/>
          <w:numId w:val="19"/>
        </w:numPr>
        <w:spacing w:before="120" w:after="120"/>
        <w:rPr>
          <w:rFonts w:cs="Times New Roman"/>
          <w:highlight w:val="yellow"/>
        </w:rPr>
      </w:pPr>
      <w:r w:rsidRPr="00082FBD">
        <w:rPr>
          <w:rFonts w:cs="Times New Roman"/>
          <w:highlight w:val="yellow"/>
          <w:u w:val="single"/>
        </w:rPr>
        <w:lastRenderedPageBreak/>
        <w:t>Required Activities</w:t>
      </w:r>
      <w:r w:rsidRPr="00082FBD">
        <w:rPr>
          <w:rFonts w:cs="Times New Roman"/>
          <w:highlight w:val="yellow"/>
        </w:rPr>
        <w:t xml:space="preserve">: </w:t>
      </w:r>
      <w:r w:rsidR="00800A5C" w:rsidRPr="00082FBD">
        <w:rPr>
          <w:rFonts w:cs="Times New Roman"/>
          <w:highlight w:val="yellow"/>
        </w:rPr>
        <w:t xml:space="preserve">Provide students with </w:t>
      </w:r>
      <w:r w:rsidRPr="00082FBD">
        <w:rPr>
          <w:rFonts w:cs="Times New Roman"/>
          <w:highlight w:val="yellow"/>
        </w:rPr>
        <w:t>a</w:t>
      </w:r>
      <w:r w:rsidR="00800A5C" w:rsidRPr="00082FBD">
        <w:rPr>
          <w:rFonts w:cs="Times New Roman"/>
          <w:highlight w:val="yellow"/>
        </w:rPr>
        <w:t xml:space="preserve"> list </w:t>
      </w:r>
      <w:r w:rsidR="00D26FF2" w:rsidRPr="00082FBD">
        <w:rPr>
          <w:rFonts w:cs="Times New Roman"/>
          <w:highlight w:val="yellow"/>
        </w:rPr>
        <w:t>of</w:t>
      </w:r>
      <w:r w:rsidR="00800A5C" w:rsidRPr="00082FBD">
        <w:rPr>
          <w:rFonts w:cs="Times New Roman"/>
          <w:highlight w:val="yellow"/>
        </w:rPr>
        <w:t xml:space="preserve"> tasks to complete </w:t>
      </w:r>
      <w:r w:rsidR="0004540F">
        <w:rPr>
          <w:rFonts w:cs="Times New Roman"/>
          <w:highlight w:val="yellow"/>
        </w:rPr>
        <w:t xml:space="preserve">which </w:t>
      </w:r>
      <w:r w:rsidR="0000001D">
        <w:rPr>
          <w:rFonts w:cs="Times New Roman"/>
          <w:highlight w:val="yellow"/>
        </w:rPr>
        <w:t xml:space="preserve">may </w:t>
      </w:r>
      <w:r w:rsidR="00800A5C" w:rsidRPr="00082FBD">
        <w:rPr>
          <w:rFonts w:cs="Times New Roman"/>
          <w:highlight w:val="yellow"/>
        </w:rPr>
        <w:t>include</w:t>
      </w:r>
      <w:r w:rsidR="0000001D">
        <w:rPr>
          <w:rFonts w:cs="Times New Roman"/>
          <w:highlight w:val="yellow"/>
        </w:rPr>
        <w:t xml:space="preserve"> </w:t>
      </w:r>
      <w:r w:rsidR="00800A5C" w:rsidRPr="00082FBD">
        <w:rPr>
          <w:rFonts w:cs="Times New Roman"/>
          <w:highlight w:val="yellow"/>
        </w:rPr>
        <w:t xml:space="preserve">readings, lectures, assignments, </w:t>
      </w:r>
      <w:r w:rsidRPr="00082FBD">
        <w:rPr>
          <w:rFonts w:cs="Times New Roman"/>
          <w:highlight w:val="yellow"/>
        </w:rPr>
        <w:t>etc</w:t>
      </w:r>
      <w:r w:rsidR="00800A5C" w:rsidRPr="00082FBD">
        <w:rPr>
          <w:rFonts w:cs="Times New Roman"/>
          <w:highlight w:val="yellow"/>
        </w:rPr>
        <w:t xml:space="preserve">. This </w:t>
      </w:r>
      <w:r w:rsidR="00D26FF2" w:rsidRPr="00082FBD">
        <w:rPr>
          <w:rFonts w:cs="Times New Roman"/>
          <w:highlight w:val="yellow"/>
        </w:rPr>
        <w:t xml:space="preserve">serves as a checklist of </w:t>
      </w:r>
      <w:r w:rsidRPr="00082FBD">
        <w:rPr>
          <w:rFonts w:cs="Times New Roman"/>
          <w:highlight w:val="yellow"/>
        </w:rPr>
        <w:t xml:space="preserve">what they need to do to </w:t>
      </w:r>
      <w:r w:rsidR="00D26FF2" w:rsidRPr="00082FBD">
        <w:rPr>
          <w:rFonts w:cs="Times New Roman"/>
          <w:highlight w:val="yellow"/>
        </w:rPr>
        <w:t>complete the module</w:t>
      </w:r>
      <w:r w:rsidR="007D0613" w:rsidRPr="00082FBD">
        <w:rPr>
          <w:rFonts w:cs="Times New Roman"/>
          <w:highlight w:val="yellow"/>
        </w:rPr>
        <w:t>.</w:t>
      </w:r>
    </w:p>
    <w:p w14:paraId="2BDEC31A" w14:textId="77777777" w:rsidR="004E5364" w:rsidRPr="002E62C5" w:rsidRDefault="004E5364" w:rsidP="00C236DC">
      <w:pPr>
        <w:pStyle w:val="Heading2"/>
        <w:rPr>
          <w:rFonts w:asciiTheme="minorHAnsi" w:hAnsiTheme="minorHAnsi"/>
          <w:szCs w:val="24"/>
        </w:rPr>
      </w:pPr>
      <w:r w:rsidRPr="002E62C5">
        <w:rPr>
          <w:rFonts w:asciiTheme="minorHAnsi" w:hAnsiTheme="minorHAnsi"/>
          <w:szCs w:val="24"/>
        </w:rPr>
        <w:t>CONTENT</w:t>
      </w:r>
    </w:p>
    <w:p w14:paraId="1771BE1A" w14:textId="0674048A" w:rsidR="005A764F" w:rsidRPr="002E62C5" w:rsidRDefault="00973D0B">
      <w:pPr>
        <w:pStyle w:val="ListParagraph"/>
        <w:numPr>
          <w:ilvl w:val="0"/>
          <w:numId w:val="3"/>
        </w:numPr>
        <w:rPr>
          <w:rFonts w:cs="Times New Roman"/>
        </w:rPr>
      </w:pPr>
      <w:r w:rsidRPr="002E62C5">
        <w:rPr>
          <w:rFonts w:cs="Times New Roman"/>
        </w:rPr>
        <w:t>Week/Module X Instructional Materials:</w:t>
      </w:r>
    </w:p>
    <w:p w14:paraId="3808229B" w14:textId="14E98F9E" w:rsidR="002D59F6" w:rsidRPr="00082FBD" w:rsidRDefault="002D59F6" w:rsidP="009306D3">
      <w:pPr>
        <w:pStyle w:val="ListParagraph"/>
        <w:numPr>
          <w:ilvl w:val="1"/>
          <w:numId w:val="22"/>
        </w:numPr>
        <w:rPr>
          <w:rFonts w:cs="Times New Roman"/>
          <w:highlight w:val="yellow"/>
        </w:rPr>
      </w:pPr>
      <w:r w:rsidRPr="00082FBD">
        <w:rPr>
          <w:rFonts w:cs="Times New Roman"/>
          <w:highlight w:val="yellow"/>
        </w:rPr>
        <w:t xml:space="preserve">This is where you will store chapter readings, </w:t>
      </w:r>
      <w:r w:rsidR="00D63F2D" w:rsidRPr="00082FBD">
        <w:rPr>
          <w:rFonts w:cs="Times New Roman"/>
          <w:highlight w:val="yellow"/>
        </w:rPr>
        <w:t>PowerPoint</w:t>
      </w:r>
      <w:r w:rsidRPr="00082FBD">
        <w:rPr>
          <w:rFonts w:cs="Times New Roman"/>
          <w:highlight w:val="yellow"/>
        </w:rPr>
        <w:t xml:space="preserve"> slides, lecture videos/notes, websites you want students to visit and read, other assigned readings. </w:t>
      </w:r>
    </w:p>
    <w:p w14:paraId="157616EF" w14:textId="45EACE8A" w:rsidR="00792BED" w:rsidRPr="00082FBD" w:rsidRDefault="00792BED" w:rsidP="00792BED">
      <w:pPr>
        <w:pStyle w:val="ListParagraph"/>
        <w:numPr>
          <w:ilvl w:val="0"/>
          <w:numId w:val="3"/>
        </w:numPr>
        <w:spacing w:before="120" w:after="120"/>
        <w:rPr>
          <w:rFonts w:cs="Times New Roman"/>
          <w:highlight w:val="yellow"/>
        </w:rPr>
      </w:pPr>
      <w:r>
        <w:rPr>
          <w:rFonts w:cs="Times New Roman"/>
        </w:rPr>
        <w:t xml:space="preserve">BASIC </w:t>
      </w:r>
      <w:r w:rsidR="00D33C35">
        <w:rPr>
          <w:rFonts w:cs="Times New Roman"/>
        </w:rPr>
        <w:t>–</w:t>
      </w:r>
      <w:r>
        <w:rPr>
          <w:rFonts w:cs="Times New Roman"/>
        </w:rPr>
        <w:t xml:space="preserve"> </w:t>
      </w:r>
      <w:r w:rsidR="00D33C35" w:rsidRPr="005A435D">
        <w:rPr>
          <w:rFonts w:cs="Times New Roman"/>
          <w:highlight w:val="yellow"/>
        </w:rPr>
        <w:t>At a minimum, post l</w:t>
      </w:r>
      <w:r w:rsidR="005A764F" w:rsidRPr="005A435D">
        <w:rPr>
          <w:rFonts w:cs="Times New Roman"/>
          <w:highlight w:val="yellow"/>
        </w:rPr>
        <w:t xml:space="preserve">ecture </w:t>
      </w:r>
      <w:r w:rsidR="00D63F2D">
        <w:rPr>
          <w:rFonts w:cs="Times New Roman"/>
          <w:highlight w:val="yellow"/>
        </w:rPr>
        <w:t>P</w:t>
      </w:r>
      <w:r w:rsidR="00D63F2D" w:rsidRPr="00082FBD">
        <w:rPr>
          <w:rFonts w:cs="Times New Roman"/>
          <w:highlight w:val="yellow"/>
        </w:rPr>
        <w:t>ower</w:t>
      </w:r>
      <w:r w:rsidR="00D63F2D">
        <w:rPr>
          <w:rFonts w:cs="Times New Roman"/>
          <w:highlight w:val="yellow"/>
        </w:rPr>
        <w:t>P</w:t>
      </w:r>
      <w:r w:rsidR="00D63F2D" w:rsidRPr="00082FBD">
        <w:rPr>
          <w:rFonts w:cs="Times New Roman"/>
          <w:highlight w:val="yellow"/>
        </w:rPr>
        <w:t>oint</w:t>
      </w:r>
      <w:r w:rsidR="00D33C35">
        <w:rPr>
          <w:rFonts w:cs="Times New Roman"/>
          <w:highlight w:val="yellow"/>
        </w:rPr>
        <w:t xml:space="preserve"> slides</w:t>
      </w:r>
      <w:r w:rsidR="005A435D">
        <w:rPr>
          <w:rFonts w:cs="Times New Roman"/>
          <w:highlight w:val="yellow"/>
        </w:rPr>
        <w:t xml:space="preserve"> related to textbook reading and other pertinent content for the week.</w:t>
      </w:r>
    </w:p>
    <w:p w14:paraId="01969795" w14:textId="1EBC9F71" w:rsidR="005A764F" w:rsidRPr="00082FBD" w:rsidRDefault="00792BED">
      <w:pPr>
        <w:pStyle w:val="ListParagraph"/>
        <w:numPr>
          <w:ilvl w:val="0"/>
          <w:numId w:val="3"/>
        </w:numPr>
        <w:spacing w:before="120" w:after="120"/>
        <w:rPr>
          <w:rFonts w:cs="Times New Roman"/>
          <w:highlight w:val="yellow"/>
        </w:rPr>
      </w:pPr>
      <w:r>
        <w:rPr>
          <w:rFonts w:cs="Times New Roman"/>
        </w:rPr>
        <w:t xml:space="preserve">BEST PRACTICES </w:t>
      </w:r>
      <w:r w:rsidRPr="00082FBD">
        <w:rPr>
          <w:rFonts w:cs="Times New Roman"/>
          <w:highlight w:val="yellow"/>
        </w:rPr>
        <w:t xml:space="preserve">– Lecture </w:t>
      </w:r>
      <w:r w:rsidR="005A764F" w:rsidRPr="00082FBD">
        <w:rPr>
          <w:rFonts w:cs="Times New Roman"/>
          <w:highlight w:val="yellow"/>
        </w:rPr>
        <w:t xml:space="preserve">Video: </w:t>
      </w:r>
      <w:r w:rsidR="004E5364" w:rsidRPr="00082FBD">
        <w:rPr>
          <w:rFonts w:cs="Times New Roman"/>
          <w:highlight w:val="yellow"/>
        </w:rPr>
        <w:t>I</w:t>
      </w:r>
      <w:r w:rsidR="005A764F" w:rsidRPr="00082FBD">
        <w:rPr>
          <w:rFonts w:cs="Times New Roman"/>
          <w:highlight w:val="yellow"/>
        </w:rPr>
        <w:t>nclude an instructor</w:t>
      </w:r>
      <w:r w:rsidR="009E3FF5" w:rsidRPr="00082FBD">
        <w:rPr>
          <w:rFonts w:cs="Times New Roman"/>
          <w:highlight w:val="yellow"/>
        </w:rPr>
        <w:t>-</w:t>
      </w:r>
      <w:r w:rsidR="005A764F" w:rsidRPr="00082FBD">
        <w:rPr>
          <w:rFonts w:cs="Times New Roman"/>
          <w:highlight w:val="yellow"/>
        </w:rPr>
        <w:t xml:space="preserve">created lecture to explain concepts, provide examples, </w:t>
      </w:r>
      <w:r w:rsidRPr="00082FBD">
        <w:rPr>
          <w:rFonts w:cs="Times New Roman"/>
          <w:highlight w:val="yellow"/>
        </w:rPr>
        <w:t xml:space="preserve">and </w:t>
      </w:r>
      <w:r w:rsidR="005A764F" w:rsidRPr="00082FBD">
        <w:rPr>
          <w:rFonts w:cs="Times New Roman"/>
          <w:highlight w:val="yellow"/>
        </w:rPr>
        <w:t xml:space="preserve">expand on readings. </w:t>
      </w:r>
      <w:r w:rsidRPr="00082FBD">
        <w:rPr>
          <w:rFonts w:cs="Times New Roman"/>
          <w:highlight w:val="yellow"/>
        </w:rPr>
        <w:t>Research suggests</w:t>
      </w:r>
      <w:r w:rsidR="005A764F" w:rsidRPr="00082FBD">
        <w:rPr>
          <w:rFonts w:cs="Times New Roman"/>
          <w:highlight w:val="yellow"/>
        </w:rPr>
        <w:t xml:space="preserve"> that uploading publisher created slides </w:t>
      </w:r>
      <w:r w:rsidR="004E5364" w:rsidRPr="00082FBD">
        <w:rPr>
          <w:rFonts w:cs="Times New Roman"/>
          <w:highlight w:val="yellow"/>
        </w:rPr>
        <w:t>without</w:t>
      </w:r>
      <w:r w:rsidR="005A764F" w:rsidRPr="00082FBD">
        <w:rPr>
          <w:rFonts w:cs="Times New Roman"/>
          <w:highlight w:val="yellow"/>
        </w:rPr>
        <w:t xml:space="preserve"> instructor created narration are not as effective.</w:t>
      </w:r>
      <w:r w:rsidR="004E5364" w:rsidRPr="00082FBD">
        <w:rPr>
          <w:rFonts w:cs="Times New Roman"/>
          <w:highlight w:val="yellow"/>
        </w:rPr>
        <w:t xml:space="preserve"> In the example below, the textbook came with publisher slides that were posted as flat content, some learners like to listen to the narrated lecture and take notes on printed slides, others like to read the captioning while exercising, so </w:t>
      </w:r>
      <w:r w:rsidRPr="00082FBD">
        <w:rPr>
          <w:rFonts w:cs="Times New Roman"/>
          <w:highlight w:val="yellow"/>
        </w:rPr>
        <w:t>more</w:t>
      </w:r>
      <w:r w:rsidR="004E5364" w:rsidRPr="00082FBD">
        <w:rPr>
          <w:rFonts w:cs="Times New Roman"/>
          <w:highlight w:val="yellow"/>
        </w:rPr>
        <w:t xml:space="preserve"> mediums </w:t>
      </w:r>
      <w:r w:rsidRPr="00082FBD">
        <w:rPr>
          <w:rFonts w:cs="Times New Roman"/>
          <w:highlight w:val="yellow"/>
        </w:rPr>
        <w:t xml:space="preserve">are better to </w:t>
      </w:r>
      <w:r w:rsidR="004E5364" w:rsidRPr="00082FBD">
        <w:rPr>
          <w:rFonts w:cs="Times New Roman"/>
          <w:highlight w:val="yellow"/>
        </w:rPr>
        <w:t>ensure that learner types are considered.</w:t>
      </w:r>
    </w:p>
    <w:p w14:paraId="74CA47F9" w14:textId="460BAAB4" w:rsidR="009E3FF5" w:rsidRPr="00082FBD" w:rsidRDefault="00792BED" w:rsidP="009306D3">
      <w:pPr>
        <w:pStyle w:val="ListParagraph"/>
        <w:numPr>
          <w:ilvl w:val="0"/>
          <w:numId w:val="21"/>
        </w:numPr>
        <w:spacing w:before="120" w:after="120"/>
        <w:rPr>
          <w:rFonts w:cs="Times New Roman"/>
          <w:highlight w:val="yellow"/>
        </w:rPr>
      </w:pPr>
      <w:r w:rsidRPr="00082FBD">
        <w:rPr>
          <w:rFonts w:cs="Times New Roman"/>
          <w:highlight w:val="yellow"/>
        </w:rPr>
        <w:t>K</w:t>
      </w:r>
      <w:r w:rsidR="009E3FF5" w:rsidRPr="00082FBD">
        <w:rPr>
          <w:rFonts w:cs="Times New Roman"/>
          <w:highlight w:val="yellow"/>
        </w:rPr>
        <w:t>eep videos to</w:t>
      </w:r>
      <w:r w:rsidR="002D59F6" w:rsidRPr="00082FBD">
        <w:rPr>
          <w:rFonts w:cs="Times New Roman"/>
          <w:highlight w:val="yellow"/>
        </w:rPr>
        <w:t xml:space="preserve"> </w:t>
      </w:r>
      <w:r w:rsidR="009E3FF5" w:rsidRPr="00082FBD">
        <w:rPr>
          <w:rFonts w:cs="Times New Roman"/>
          <w:highlight w:val="yellow"/>
        </w:rPr>
        <w:t>10 minutes or less, even if you need multiple videos per module. This addresses issues with internet speeds/bandwidth</w:t>
      </w:r>
      <w:r w:rsidR="002D59F6" w:rsidRPr="00082FBD">
        <w:rPr>
          <w:rFonts w:cs="Times New Roman"/>
          <w:highlight w:val="yellow"/>
        </w:rPr>
        <w:t xml:space="preserve"> and </w:t>
      </w:r>
      <w:r w:rsidR="009E3FF5" w:rsidRPr="00082FBD">
        <w:rPr>
          <w:rFonts w:cs="Times New Roman"/>
          <w:highlight w:val="yellow"/>
        </w:rPr>
        <w:t>attention span.</w:t>
      </w:r>
    </w:p>
    <w:p w14:paraId="0941E215" w14:textId="5B737DBA" w:rsidR="005A764F" w:rsidRPr="00082FBD" w:rsidRDefault="005A764F" w:rsidP="009306D3">
      <w:pPr>
        <w:pStyle w:val="ListParagraph"/>
        <w:numPr>
          <w:ilvl w:val="0"/>
          <w:numId w:val="21"/>
        </w:numPr>
        <w:spacing w:before="120" w:after="120"/>
        <w:rPr>
          <w:rFonts w:cs="Times New Roman"/>
          <w:highlight w:val="yellow"/>
        </w:rPr>
      </w:pPr>
      <w:r w:rsidRPr="00082FBD">
        <w:rPr>
          <w:rFonts w:cs="Times New Roman"/>
          <w:highlight w:val="yellow"/>
        </w:rPr>
        <w:t xml:space="preserve">Lecture </w:t>
      </w:r>
      <w:r w:rsidR="009E3FF5" w:rsidRPr="00082FBD">
        <w:rPr>
          <w:rFonts w:cs="Times New Roman"/>
          <w:highlight w:val="yellow"/>
        </w:rPr>
        <w:t>v</w:t>
      </w:r>
      <w:r w:rsidRPr="00082FBD">
        <w:rPr>
          <w:rFonts w:cs="Times New Roman"/>
          <w:highlight w:val="yellow"/>
        </w:rPr>
        <w:t>ideo</w:t>
      </w:r>
      <w:r w:rsidR="009E3FF5" w:rsidRPr="00082FBD">
        <w:rPr>
          <w:rFonts w:cs="Times New Roman"/>
          <w:highlight w:val="yellow"/>
        </w:rPr>
        <w:t>s</w:t>
      </w:r>
      <w:r w:rsidRPr="00082FBD">
        <w:rPr>
          <w:rFonts w:cs="Times New Roman"/>
          <w:highlight w:val="yellow"/>
        </w:rPr>
        <w:t xml:space="preserve"> created in </w:t>
      </w:r>
      <w:hyperlink r:id="rId19" w:history="1">
        <w:r w:rsidRPr="00082FBD">
          <w:rPr>
            <w:rStyle w:val="Hyperlink"/>
            <w:rFonts w:cs="Times New Roman"/>
            <w:highlight w:val="yellow"/>
          </w:rPr>
          <w:t>Kaltura Capture</w:t>
        </w:r>
      </w:hyperlink>
      <w:r w:rsidRPr="00082FBD">
        <w:rPr>
          <w:rFonts w:cs="Times New Roman"/>
          <w:highlight w:val="yellow"/>
        </w:rPr>
        <w:t xml:space="preserve"> automatically </w:t>
      </w:r>
      <w:proofErr w:type="gramStart"/>
      <w:r w:rsidRPr="00082FBD">
        <w:rPr>
          <w:rFonts w:cs="Times New Roman"/>
          <w:highlight w:val="yellow"/>
        </w:rPr>
        <w:t>provides</w:t>
      </w:r>
      <w:proofErr w:type="gramEnd"/>
      <w:r w:rsidRPr="00082FBD">
        <w:rPr>
          <w:rFonts w:cs="Times New Roman"/>
          <w:highlight w:val="yellow"/>
        </w:rPr>
        <w:t xml:space="preserve"> closed captioning.</w:t>
      </w:r>
    </w:p>
    <w:p w14:paraId="3F8B06E3" w14:textId="77777777" w:rsidR="005A764F" w:rsidRPr="00082FBD" w:rsidRDefault="005A764F" w:rsidP="009306D3">
      <w:pPr>
        <w:pStyle w:val="ListParagraph"/>
        <w:numPr>
          <w:ilvl w:val="0"/>
          <w:numId w:val="21"/>
        </w:numPr>
        <w:spacing w:before="120" w:after="120"/>
        <w:rPr>
          <w:rFonts w:cs="Times New Roman"/>
          <w:highlight w:val="yellow"/>
        </w:rPr>
      </w:pPr>
      <w:r w:rsidRPr="00082FBD">
        <w:rPr>
          <w:rFonts w:cs="Times New Roman"/>
          <w:highlight w:val="yellow"/>
        </w:rPr>
        <w:t xml:space="preserve">If </w:t>
      </w:r>
      <w:proofErr w:type="gramStart"/>
      <w:r w:rsidRPr="00082FBD">
        <w:rPr>
          <w:rFonts w:cs="Times New Roman"/>
          <w:highlight w:val="yellow"/>
        </w:rPr>
        <w:t>new</w:t>
      </w:r>
      <w:proofErr w:type="gramEnd"/>
      <w:r w:rsidRPr="00082FBD">
        <w:rPr>
          <w:rFonts w:cs="Times New Roman"/>
          <w:highlight w:val="yellow"/>
        </w:rPr>
        <w:t xml:space="preserve"> to using Kaltura Capture downloading the app to your desktop will be required.</w:t>
      </w:r>
    </w:p>
    <w:p w14:paraId="53940DD7" w14:textId="48A0880B" w:rsidR="005A764F" w:rsidRPr="00082FBD" w:rsidRDefault="005A764F" w:rsidP="009306D3">
      <w:pPr>
        <w:pStyle w:val="ListParagraph"/>
        <w:numPr>
          <w:ilvl w:val="0"/>
          <w:numId w:val="21"/>
        </w:numPr>
        <w:spacing w:before="120" w:after="120"/>
        <w:rPr>
          <w:rFonts w:cs="Times New Roman"/>
          <w:highlight w:val="yellow"/>
        </w:rPr>
      </w:pPr>
      <w:r w:rsidRPr="00082FBD">
        <w:rPr>
          <w:rFonts w:cs="Times New Roman"/>
          <w:highlight w:val="yellow"/>
        </w:rPr>
        <w:t>Before recording, be sure that the lecture material is present, and you can opt to show yourself to the students.</w:t>
      </w:r>
    </w:p>
    <w:p w14:paraId="71E3CB51" w14:textId="7815D813" w:rsidR="005A764F" w:rsidRPr="00082FBD" w:rsidRDefault="005A764F" w:rsidP="009306D3">
      <w:pPr>
        <w:pStyle w:val="ListParagraph"/>
        <w:numPr>
          <w:ilvl w:val="0"/>
          <w:numId w:val="21"/>
        </w:numPr>
        <w:spacing w:before="120" w:after="120"/>
        <w:rPr>
          <w:rFonts w:cs="Times New Roman"/>
          <w:highlight w:val="yellow"/>
        </w:rPr>
      </w:pPr>
      <w:r w:rsidRPr="00082FBD">
        <w:rPr>
          <w:rFonts w:cs="Times New Roman"/>
          <w:highlight w:val="yellow"/>
        </w:rPr>
        <w:t xml:space="preserve">Once the lecture materials have been created the file will appear in </w:t>
      </w:r>
      <w:r w:rsidR="0037785D" w:rsidRPr="00082FBD">
        <w:rPr>
          <w:rFonts w:cs="Times New Roman"/>
          <w:highlight w:val="yellow"/>
        </w:rPr>
        <w:t>‘</w:t>
      </w:r>
      <w:r w:rsidRPr="00082FBD">
        <w:rPr>
          <w:rFonts w:cs="Times New Roman"/>
          <w:highlight w:val="yellow"/>
        </w:rPr>
        <w:t>My Media</w:t>
      </w:r>
      <w:r w:rsidR="0037785D" w:rsidRPr="00082FBD">
        <w:rPr>
          <w:rFonts w:cs="Times New Roman"/>
          <w:highlight w:val="yellow"/>
        </w:rPr>
        <w:t>’</w:t>
      </w:r>
      <w:r w:rsidRPr="00082FBD">
        <w:rPr>
          <w:rFonts w:cs="Times New Roman"/>
          <w:highlight w:val="yellow"/>
        </w:rPr>
        <w:t xml:space="preserve"> and can be embedded into a Page.</w:t>
      </w:r>
    </w:p>
    <w:p w14:paraId="4AFBD6F0" w14:textId="4BFBCDF5" w:rsidR="005A764F" w:rsidRPr="00082FBD" w:rsidRDefault="005A764F" w:rsidP="009306D3">
      <w:pPr>
        <w:pStyle w:val="ListParagraph"/>
        <w:numPr>
          <w:ilvl w:val="0"/>
          <w:numId w:val="21"/>
        </w:numPr>
        <w:spacing w:before="120" w:after="120"/>
        <w:rPr>
          <w:rFonts w:cs="Times New Roman"/>
          <w:highlight w:val="yellow"/>
        </w:rPr>
      </w:pPr>
      <w:r w:rsidRPr="00082FBD">
        <w:rPr>
          <w:rFonts w:cs="Times New Roman"/>
          <w:highlight w:val="yellow"/>
        </w:rPr>
        <w:t xml:space="preserve">Review course lectures and videos to ensure closed </w:t>
      </w:r>
      <w:r w:rsidR="00D63F2D" w:rsidRPr="00082FBD">
        <w:rPr>
          <w:rFonts w:cs="Times New Roman"/>
          <w:highlight w:val="yellow"/>
        </w:rPr>
        <w:t>captions are</w:t>
      </w:r>
      <w:r w:rsidRPr="00082FBD">
        <w:rPr>
          <w:rFonts w:cs="Times New Roman"/>
          <w:highlight w:val="yellow"/>
        </w:rPr>
        <w:t xml:space="preserve"> available for students with hearing impairments. </w:t>
      </w:r>
      <w:r w:rsidR="0037785D" w:rsidRPr="00082FBD">
        <w:rPr>
          <w:rFonts w:cs="Times New Roman"/>
          <w:highlight w:val="yellow"/>
        </w:rPr>
        <w:t>C</w:t>
      </w:r>
      <w:r w:rsidRPr="00082FBD">
        <w:rPr>
          <w:rFonts w:cs="Times New Roman"/>
          <w:i/>
          <w:iCs/>
          <w:highlight w:val="yellow"/>
        </w:rPr>
        <w:t>ontact Dr Laura Forbes</w:t>
      </w:r>
      <w:r w:rsidR="0037785D" w:rsidRPr="00082FBD">
        <w:rPr>
          <w:rFonts w:cs="Times New Roman"/>
          <w:i/>
          <w:iCs/>
          <w:highlight w:val="yellow"/>
        </w:rPr>
        <w:t xml:space="preserve"> for assistance.</w:t>
      </w:r>
    </w:p>
    <w:p w14:paraId="2D31DD87" w14:textId="665C5AAC" w:rsidR="004E5364" w:rsidRPr="002E62C5" w:rsidRDefault="004E5364" w:rsidP="00C236DC">
      <w:pPr>
        <w:pStyle w:val="Heading2"/>
        <w:rPr>
          <w:rFonts w:asciiTheme="minorHAnsi" w:hAnsiTheme="minorHAnsi"/>
          <w:szCs w:val="24"/>
        </w:rPr>
      </w:pPr>
      <w:r w:rsidRPr="002E62C5">
        <w:rPr>
          <w:rFonts w:asciiTheme="minorHAnsi" w:hAnsiTheme="minorHAnsi"/>
          <w:szCs w:val="24"/>
        </w:rPr>
        <w:t>REQUIRED ACTIVITIES</w:t>
      </w:r>
    </w:p>
    <w:p w14:paraId="531F6814" w14:textId="702C78B7" w:rsidR="007D0613" w:rsidRPr="00082FBD" w:rsidRDefault="00792BED">
      <w:pPr>
        <w:pStyle w:val="ListParagraph"/>
        <w:numPr>
          <w:ilvl w:val="0"/>
          <w:numId w:val="14"/>
        </w:numPr>
        <w:spacing w:before="120" w:after="120"/>
        <w:rPr>
          <w:rFonts w:cs="Times New Roman"/>
          <w:b/>
          <w:bCs/>
          <w:highlight w:val="yellow"/>
        </w:rPr>
      </w:pPr>
      <w:r w:rsidRPr="00082FBD">
        <w:rPr>
          <w:rFonts w:cs="Times New Roman"/>
          <w:highlight w:val="yellow"/>
        </w:rPr>
        <w:t>Post all</w:t>
      </w:r>
      <w:r w:rsidR="000879AB" w:rsidRPr="00082FBD">
        <w:rPr>
          <w:rFonts w:cs="Times New Roman"/>
          <w:highlight w:val="yellow"/>
        </w:rPr>
        <w:t xml:space="preserve"> </w:t>
      </w:r>
      <w:r w:rsidR="007D0613" w:rsidRPr="00082FBD">
        <w:rPr>
          <w:rFonts w:cs="Times New Roman"/>
          <w:highlight w:val="yellow"/>
        </w:rPr>
        <w:t xml:space="preserve">assignments, quizzes, projects, or discussions that link to the week/module learning </w:t>
      </w:r>
      <w:r w:rsidR="000879AB" w:rsidRPr="00082FBD">
        <w:rPr>
          <w:rFonts w:cs="Times New Roman"/>
          <w:highlight w:val="yellow"/>
        </w:rPr>
        <w:t>objectives</w:t>
      </w:r>
      <w:r w:rsidR="007D0613" w:rsidRPr="00082FBD">
        <w:rPr>
          <w:rFonts w:cs="Times New Roman"/>
          <w:highlight w:val="yellow"/>
        </w:rPr>
        <w:t>. For consistency</w:t>
      </w:r>
      <w:r w:rsidR="009E3FF5" w:rsidRPr="00082FBD">
        <w:rPr>
          <w:rFonts w:cs="Times New Roman"/>
          <w:highlight w:val="yellow"/>
        </w:rPr>
        <w:t>,</w:t>
      </w:r>
      <w:r w:rsidR="007D0613" w:rsidRPr="00082FBD">
        <w:rPr>
          <w:rFonts w:cs="Times New Roman"/>
          <w:highlight w:val="yellow"/>
        </w:rPr>
        <w:t xml:space="preserve"> include the work to be completed </w:t>
      </w:r>
      <w:r w:rsidR="009E3FF5" w:rsidRPr="00082FBD">
        <w:rPr>
          <w:rFonts w:cs="Times New Roman"/>
          <w:highlight w:val="yellow"/>
        </w:rPr>
        <w:t>under</w:t>
      </w:r>
      <w:r w:rsidR="007D0613" w:rsidRPr="00082FBD">
        <w:rPr>
          <w:rFonts w:cs="Times New Roman"/>
          <w:highlight w:val="yellow"/>
        </w:rPr>
        <w:t xml:space="preserve"> this header.</w:t>
      </w:r>
    </w:p>
    <w:p w14:paraId="7CF61E5D" w14:textId="22518B0C" w:rsidR="007D0613" w:rsidRPr="00082FBD" w:rsidRDefault="006006AC" w:rsidP="009306D3">
      <w:pPr>
        <w:pStyle w:val="ListParagraph"/>
        <w:numPr>
          <w:ilvl w:val="1"/>
          <w:numId w:val="23"/>
        </w:numPr>
        <w:spacing w:before="120" w:after="120"/>
        <w:rPr>
          <w:rFonts w:cs="Times New Roman"/>
          <w:b/>
          <w:bCs/>
          <w:strike/>
          <w:highlight w:val="yellow"/>
        </w:rPr>
      </w:pPr>
      <w:r w:rsidRPr="00082FBD">
        <w:rPr>
          <w:rFonts w:cs="Times New Roman"/>
          <w:highlight w:val="yellow"/>
        </w:rPr>
        <w:t xml:space="preserve">If </w:t>
      </w:r>
      <w:r w:rsidR="007D0613" w:rsidRPr="00082FBD">
        <w:rPr>
          <w:rFonts w:cs="Times New Roman"/>
          <w:highlight w:val="yellow"/>
        </w:rPr>
        <w:t xml:space="preserve">students need to read something other than the text to complete </w:t>
      </w:r>
      <w:r w:rsidRPr="00082FBD">
        <w:rPr>
          <w:rFonts w:cs="Times New Roman"/>
          <w:highlight w:val="yellow"/>
        </w:rPr>
        <w:t xml:space="preserve">an assignment, </w:t>
      </w:r>
      <w:r w:rsidR="007D0613" w:rsidRPr="00082FBD">
        <w:rPr>
          <w:rFonts w:cs="Times New Roman"/>
          <w:highlight w:val="yellow"/>
        </w:rPr>
        <w:t>link</w:t>
      </w:r>
      <w:r w:rsidR="009E3FF5" w:rsidRPr="00082FBD">
        <w:rPr>
          <w:rFonts w:cs="Times New Roman"/>
          <w:highlight w:val="yellow"/>
        </w:rPr>
        <w:t xml:space="preserve"> the article in the assignment/quiz/discussion instructions so </w:t>
      </w:r>
      <w:proofErr w:type="gramStart"/>
      <w:r w:rsidR="009E3FF5" w:rsidRPr="00082FBD">
        <w:rPr>
          <w:rFonts w:cs="Times New Roman"/>
          <w:highlight w:val="yellow"/>
        </w:rPr>
        <w:t>that</w:t>
      </w:r>
      <w:proofErr w:type="gramEnd"/>
      <w:r w:rsidR="009E3FF5" w:rsidRPr="00082FBD">
        <w:rPr>
          <w:rFonts w:cs="Times New Roman"/>
          <w:highlight w:val="yellow"/>
        </w:rPr>
        <w:t xml:space="preserve"> have that article immediately before completing the activity. If it is posted below the activity, they might not see it until after they complete the activity.</w:t>
      </w:r>
    </w:p>
    <w:p w14:paraId="5584D9F6" w14:textId="5BFEBAE4" w:rsidR="007D0613" w:rsidRPr="00082FBD" w:rsidRDefault="007D0613">
      <w:pPr>
        <w:pStyle w:val="ListParagraph"/>
        <w:numPr>
          <w:ilvl w:val="0"/>
          <w:numId w:val="14"/>
        </w:numPr>
        <w:spacing w:before="120" w:after="120"/>
        <w:rPr>
          <w:rFonts w:cs="Times New Roman"/>
          <w:b/>
          <w:bCs/>
          <w:highlight w:val="yellow"/>
        </w:rPr>
      </w:pPr>
      <w:r w:rsidRPr="00082FBD">
        <w:rPr>
          <w:rFonts w:cs="Times New Roman"/>
          <w:highlight w:val="yellow"/>
        </w:rPr>
        <w:t xml:space="preserve">Week/Module X Checklist: This is easy to create by copying and pasting the week/module tasks you have already written in the Welcome section and making the list into check box bullets that students can mark off like a to do list. </w:t>
      </w:r>
      <w:r w:rsidR="009E3FF5" w:rsidRPr="00082FBD">
        <w:rPr>
          <w:rFonts w:cs="Times New Roman"/>
          <w:highlight w:val="yellow"/>
        </w:rPr>
        <w:t>P</w:t>
      </w:r>
      <w:r w:rsidRPr="00082FBD">
        <w:rPr>
          <w:rFonts w:cs="Times New Roman"/>
          <w:highlight w:val="yellow"/>
        </w:rPr>
        <w:t xml:space="preserve">ut this checklist into a MS </w:t>
      </w:r>
      <w:r w:rsidR="009E3FF5" w:rsidRPr="00082FBD">
        <w:rPr>
          <w:rFonts w:cs="Times New Roman"/>
          <w:highlight w:val="yellow"/>
        </w:rPr>
        <w:t>W</w:t>
      </w:r>
      <w:r w:rsidRPr="00082FBD">
        <w:rPr>
          <w:rFonts w:cs="Times New Roman"/>
          <w:highlight w:val="yellow"/>
        </w:rPr>
        <w:t xml:space="preserve">ord document and link it for easy printing. </w:t>
      </w:r>
    </w:p>
    <w:p w14:paraId="24BAD595" w14:textId="56D1ED1E" w:rsidR="007D0613" w:rsidRPr="002E62C5" w:rsidRDefault="007D0613" w:rsidP="00C236DC">
      <w:pPr>
        <w:pStyle w:val="Heading2"/>
        <w:rPr>
          <w:rFonts w:asciiTheme="minorHAnsi" w:hAnsiTheme="minorHAnsi"/>
          <w:szCs w:val="24"/>
        </w:rPr>
      </w:pPr>
      <w:r w:rsidRPr="002E62C5">
        <w:rPr>
          <w:rFonts w:asciiTheme="minorHAnsi" w:hAnsiTheme="minorHAnsi"/>
          <w:szCs w:val="24"/>
        </w:rPr>
        <w:lastRenderedPageBreak/>
        <w:t>OPTIONAL LEARNING</w:t>
      </w:r>
    </w:p>
    <w:p w14:paraId="010D79AF" w14:textId="4BDD478B" w:rsidR="007D0613" w:rsidRPr="000B4A10" w:rsidRDefault="006006AC">
      <w:pPr>
        <w:pStyle w:val="ListParagraph"/>
        <w:numPr>
          <w:ilvl w:val="0"/>
          <w:numId w:val="14"/>
        </w:numPr>
        <w:spacing w:before="120" w:after="120"/>
        <w:rPr>
          <w:rFonts w:cs="Times New Roman"/>
          <w:highlight w:val="yellow"/>
        </w:rPr>
      </w:pPr>
      <w:r w:rsidRPr="000B4A10">
        <w:rPr>
          <w:rFonts w:cs="Times New Roman"/>
          <w:highlight w:val="yellow"/>
        </w:rPr>
        <w:t xml:space="preserve">Post content that enhances learning the topic – (see one </w:t>
      </w:r>
      <w:r w:rsidR="007D0613" w:rsidRPr="000B4A10">
        <w:rPr>
          <w:rFonts w:cs="Times New Roman"/>
          <w:highlight w:val="yellow"/>
        </w:rPr>
        <w:t>example below</w:t>
      </w:r>
      <w:r w:rsidRPr="000B4A10">
        <w:rPr>
          <w:rFonts w:cs="Times New Roman"/>
          <w:highlight w:val="yellow"/>
        </w:rPr>
        <w:t>).</w:t>
      </w:r>
      <w:r w:rsidR="007D0613" w:rsidRPr="000B4A10">
        <w:rPr>
          <w:rFonts w:cs="Times New Roman"/>
          <w:highlight w:val="yellow"/>
        </w:rPr>
        <w:t xml:space="preserve"> There are many different </w:t>
      </w:r>
      <w:r w:rsidRPr="000B4A10">
        <w:rPr>
          <w:rFonts w:cs="Times New Roman"/>
          <w:highlight w:val="yellow"/>
        </w:rPr>
        <w:t>options (</w:t>
      </w:r>
      <w:r w:rsidR="007D0613" w:rsidRPr="000B4A10">
        <w:rPr>
          <w:rFonts w:cs="Times New Roman"/>
          <w:highlight w:val="yellow"/>
        </w:rPr>
        <w:t>TED Talks, current events, self</w:t>
      </w:r>
      <w:r w:rsidR="007400E3" w:rsidRPr="000B4A10">
        <w:rPr>
          <w:rFonts w:cs="Times New Roman"/>
          <w:highlight w:val="yellow"/>
        </w:rPr>
        <w:t>-</w:t>
      </w:r>
      <w:r w:rsidR="007D0613" w:rsidRPr="000B4A10">
        <w:rPr>
          <w:rFonts w:cs="Times New Roman"/>
          <w:highlight w:val="yellow"/>
        </w:rPr>
        <w:t>assessments</w:t>
      </w:r>
      <w:r w:rsidRPr="000B4A10">
        <w:rPr>
          <w:rFonts w:cs="Times New Roman"/>
          <w:highlight w:val="yellow"/>
        </w:rPr>
        <w:t xml:space="preserve">, research articles, </w:t>
      </w:r>
      <w:r w:rsidR="007400E3" w:rsidRPr="000B4A10">
        <w:rPr>
          <w:rFonts w:cs="Times New Roman"/>
          <w:highlight w:val="yellow"/>
        </w:rPr>
        <w:t>online certifications</w:t>
      </w:r>
      <w:r w:rsidRPr="000B4A10">
        <w:rPr>
          <w:rFonts w:cs="Times New Roman"/>
          <w:highlight w:val="yellow"/>
        </w:rPr>
        <w:t>)</w:t>
      </w:r>
    </w:p>
    <w:p w14:paraId="47ECD2A2" w14:textId="14309B6A" w:rsidR="006006AC" w:rsidRPr="000B4A10" w:rsidRDefault="006006AC">
      <w:pPr>
        <w:pStyle w:val="ListParagraph"/>
        <w:numPr>
          <w:ilvl w:val="0"/>
          <w:numId w:val="14"/>
        </w:numPr>
        <w:spacing w:before="120" w:after="120"/>
        <w:rPr>
          <w:rFonts w:cs="Times New Roman"/>
          <w:highlight w:val="yellow"/>
        </w:rPr>
      </w:pPr>
      <w:r w:rsidRPr="000B4A10">
        <w:rPr>
          <w:rFonts w:cs="Times New Roman"/>
          <w:highlight w:val="yellow"/>
        </w:rPr>
        <w:t xml:space="preserve">The intent is to post content that </w:t>
      </w:r>
      <w:r w:rsidR="0023032E" w:rsidRPr="000B4A10">
        <w:rPr>
          <w:rFonts w:cs="Times New Roman"/>
          <w:highlight w:val="yellow"/>
        </w:rPr>
        <w:t>encourages the</w:t>
      </w:r>
      <w:r w:rsidRPr="000B4A10">
        <w:rPr>
          <w:rFonts w:cs="Times New Roman"/>
          <w:highlight w:val="yellow"/>
        </w:rPr>
        <w:t xml:space="preserve"> student to take a deeper dive into the topic</w:t>
      </w:r>
      <w:r w:rsidR="000B4A10">
        <w:rPr>
          <w:rFonts w:cs="Times New Roman"/>
          <w:highlight w:val="yellow"/>
        </w:rPr>
        <w:t>.</w:t>
      </w:r>
    </w:p>
    <w:p w14:paraId="6C1FEEE9" w14:textId="72D68038" w:rsidR="004E5364" w:rsidRPr="002E62C5" w:rsidRDefault="007D0613" w:rsidP="0023032E">
      <w:pPr>
        <w:pStyle w:val="ListParagraph"/>
        <w:spacing w:before="120" w:after="120"/>
        <w:rPr>
          <w:rFonts w:cs="Times New Roman"/>
          <w:b/>
          <w:bCs/>
        </w:rPr>
      </w:pPr>
      <w:r w:rsidRPr="002E62C5">
        <w:rPr>
          <w:noProof/>
        </w:rPr>
        <w:drawing>
          <wp:inline distT="0" distB="0" distL="0" distR="0" wp14:anchorId="376C32AE" wp14:editId="703C89C0">
            <wp:extent cx="3771900" cy="2299772"/>
            <wp:effectExtent l="0" t="0" r="0" b="5715"/>
            <wp:docPr id="84151372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513728" name="Picture 1" descr="A screenshot of a computer&#10;&#10;Description automatically generated"/>
                    <pic:cNvPicPr/>
                  </pic:nvPicPr>
                  <pic:blipFill>
                    <a:blip r:embed="rId20"/>
                    <a:stretch>
                      <a:fillRect/>
                    </a:stretch>
                  </pic:blipFill>
                  <pic:spPr>
                    <a:xfrm>
                      <a:off x="0" y="0"/>
                      <a:ext cx="3822949" cy="2330897"/>
                    </a:xfrm>
                    <a:prstGeom prst="rect">
                      <a:avLst/>
                    </a:prstGeom>
                  </pic:spPr>
                </pic:pic>
              </a:graphicData>
            </a:graphic>
          </wp:inline>
        </w:drawing>
      </w:r>
    </w:p>
    <w:p w14:paraId="538C848C" w14:textId="2583FE6C" w:rsidR="00FC72BF" w:rsidRPr="002E62C5" w:rsidRDefault="00CC0C9F" w:rsidP="00C236DC">
      <w:pPr>
        <w:pStyle w:val="Heading2"/>
        <w:rPr>
          <w:rFonts w:asciiTheme="minorHAnsi" w:hAnsiTheme="minorHAnsi"/>
          <w:szCs w:val="24"/>
        </w:rPr>
      </w:pPr>
      <w:r w:rsidRPr="004E1000">
        <w:rPr>
          <w:rFonts w:asciiTheme="minorHAnsi" w:hAnsiTheme="minorHAnsi"/>
          <w:szCs w:val="24"/>
        </w:rPr>
        <w:t>Syllab</w:t>
      </w:r>
      <w:r w:rsidR="00C87E90" w:rsidRPr="004E1000">
        <w:rPr>
          <w:rFonts w:asciiTheme="minorHAnsi" w:hAnsiTheme="minorHAnsi"/>
          <w:szCs w:val="24"/>
        </w:rPr>
        <w:t>us</w:t>
      </w:r>
      <w:r w:rsidRPr="004E1000">
        <w:rPr>
          <w:rFonts w:asciiTheme="minorHAnsi" w:hAnsiTheme="minorHAnsi"/>
          <w:szCs w:val="24"/>
        </w:rPr>
        <w:t xml:space="preserve"> and Sche</w:t>
      </w:r>
      <w:r w:rsidR="00D75D51" w:rsidRPr="004E1000">
        <w:rPr>
          <w:rFonts w:asciiTheme="minorHAnsi" w:hAnsiTheme="minorHAnsi"/>
          <w:szCs w:val="24"/>
        </w:rPr>
        <w:t>d</w:t>
      </w:r>
      <w:r w:rsidRPr="004E1000">
        <w:rPr>
          <w:rFonts w:asciiTheme="minorHAnsi" w:hAnsiTheme="minorHAnsi"/>
          <w:szCs w:val="24"/>
        </w:rPr>
        <w:t>ule</w:t>
      </w:r>
      <w:r w:rsidR="00046BB6">
        <w:rPr>
          <w:rFonts w:asciiTheme="minorHAnsi" w:hAnsiTheme="minorHAnsi"/>
          <w:szCs w:val="24"/>
        </w:rPr>
        <w:t xml:space="preserve"> </w:t>
      </w:r>
    </w:p>
    <w:p w14:paraId="68E95365" w14:textId="61FFA521" w:rsidR="00374072" w:rsidRPr="004E1000" w:rsidRDefault="00374072" w:rsidP="00374072">
      <w:pPr>
        <w:pStyle w:val="ListParagraph"/>
        <w:numPr>
          <w:ilvl w:val="0"/>
          <w:numId w:val="11"/>
        </w:numPr>
        <w:spacing w:before="120" w:after="120"/>
        <w:rPr>
          <w:rFonts w:cs="Times New Roman"/>
          <w:highlight w:val="yellow"/>
        </w:rPr>
      </w:pPr>
      <w:r w:rsidRPr="004E1000">
        <w:rPr>
          <w:rFonts w:cs="Times New Roman"/>
          <w:highlight w:val="yellow"/>
        </w:rPr>
        <w:t>UAB/</w:t>
      </w:r>
      <w:r w:rsidR="002C0436" w:rsidRPr="004E1000">
        <w:rPr>
          <w:rFonts w:cs="Times New Roman"/>
          <w:highlight w:val="yellow"/>
        </w:rPr>
        <w:t xml:space="preserve">SEHS </w:t>
      </w:r>
      <w:r w:rsidRPr="004E1000">
        <w:rPr>
          <w:rFonts w:cs="Times New Roman"/>
          <w:highlight w:val="yellow"/>
        </w:rPr>
        <w:t xml:space="preserve">has </w:t>
      </w:r>
      <w:r w:rsidR="002C0436" w:rsidRPr="004E1000">
        <w:rPr>
          <w:rFonts w:cs="Times New Roman"/>
          <w:highlight w:val="yellow"/>
        </w:rPr>
        <w:t>adopt</w:t>
      </w:r>
      <w:r w:rsidRPr="004E1000">
        <w:rPr>
          <w:rFonts w:cs="Times New Roman"/>
          <w:highlight w:val="yellow"/>
        </w:rPr>
        <w:t>ed the</w:t>
      </w:r>
      <w:r w:rsidR="002C0436" w:rsidRPr="004E1000">
        <w:rPr>
          <w:rFonts w:cs="Times New Roman"/>
          <w:highlight w:val="yellow"/>
        </w:rPr>
        <w:t xml:space="preserve"> </w:t>
      </w:r>
      <w:hyperlink r:id="rId21" w:history="1">
        <w:r w:rsidR="002C0436" w:rsidRPr="00CB5A9C">
          <w:rPr>
            <w:rStyle w:val="Hyperlink"/>
            <w:rFonts w:cs="Times New Roman"/>
            <w:color w:val="0070C0"/>
            <w:highlight w:val="yellow"/>
          </w:rPr>
          <w:t>Simple Syllabus</w:t>
        </w:r>
      </w:hyperlink>
      <w:r w:rsidRPr="004E1000">
        <w:rPr>
          <w:rStyle w:val="Hyperlink"/>
          <w:rFonts w:cs="Times New Roman"/>
          <w:highlight w:val="yellow"/>
        </w:rPr>
        <w:t xml:space="preserve">,  </w:t>
      </w:r>
      <w:r w:rsidRPr="004E1000">
        <w:rPr>
          <w:rFonts w:cs="Times New Roman"/>
          <w:highlight w:val="yellow"/>
        </w:rPr>
        <w:t xml:space="preserve">Follow the link for instructions. </w:t>
      </w:r>
    </w:p>
    <w:p w14:paraId="08574302" w14:textId="666EC6BB" w:rsidR="00D75D51" w:rsidRPr="004E1000" w:rsidRDefault="00D75D51">
      <w:pPr>
        <w:pStyle w:val="ListParagraph"/>
        <w:numPr>
          <w:ilvl w:val="0"/>
          <w:numId w:val="11"/>
        </w:numPr>
        <w:spacing w:before="120" w:after="120"/>
        <w:rPr>
          <w:rFonts w:cs="Times New Roman"/>
          <w:highlight w:val="yellow"/>
        </w:rPr>
      </w:pPr>
      <w:r w:rsidRPr="004E1000">
        <w:rPr>
          <w:rFonts w:cs="Times New Roman"/>
          <w:highlight w:val="yellow"/>
        </w:rPr>
        <w:t>Update the syllabus for your course</w:t>
      </w:r>
      <w:r w:rsidR="00C87E90" w:rsidRPr="004E1000">
        <w:rPr>
          <w:rFonts w:cs="Times New Roman"/>
          <w:highlight w:val="yellow"/>
        </w:rPr>
        <w:t>.</w:t>
      </w:r>
      <w:r w:rsidR="00B94160" w:rsidRPr="004E1000">
        <w:rPr>
          <w:rFonts w:cs="Times New Roman"/>
          <w:highlight w:val="yellow"/>
        </w:rPr>
        <w:t xml:space="preserve"> </w:t>
      </w:r>
    </w:p>
    <w:p w14:paraId="5B8699B3" w14:textId="3C46C6BC" w:rsidR="00D75D51" w:rsidRPr="004E1000" w:rsidRDefault="00D75D51" w:rsidP="009306D3">
      <w:pPr>
        <w:pStyle w:val="ListParagraph"/>
        <w:numPr>
          <w:ilvl w:val="1"/>
          <w:numId w:val="24"/>
        </w:numPr>
        <w:spacing w:before="120" w:after="120"/>
        <w:rPr>
          <w:rFonts w:cs="Times New Roman"/>
          <w:highlight w:val="yellow"/>
        </w:rPr>
      </w:pPr>
      <w:proofErr w:type="gramStart"/>
      <w:r w:rsidRPr="004E1000">
        <w:rPr>
          <w:rFonts w:cs="Times New Roman"/>
          <w:highlight w:val="yellow"/>
        </w:rPr>
        <w:t>Instructor</w:t>
      </w:r>
      <w:proofErr w:type="gramEnd"/>
      <w:r w:rsidRPr="004E1000">
        <w:rPr>
          <w:rFonts w:cs="Times New Roman"/>
          <w:highlight w:val="yellow"/>
        </w:rPr>
        <w:t xml:space="preserve"> contact information</w:t>
      </w:r>
      <w:r w:rsidR="00C87187" w:rsidRPr="004E1000">
        <w:rPr>
          <w:rFonts w:cs="Times New Roman"/>
          <w:highlight w:val="yellow"/>
        </w:rPr>
        <w:t>.</w:t>
      </w:r>
    </w:p>
    <w:p w14:paraId="2E546377" w14:textId="658BE70A" w:rsidR="00D75D51" w:rsidRPr="004E1000" w:rsidRDefault="00D75D51" w:rsidP="009306D3">
      <w:pPr>
        <w:pStyle w:val="ListParagraph"/>
        <w:numPr>
          <w:ilvl w:val="1"/>
          <w:numId w:val="24"/>
        </w:numPr>
        <w:spacing w:before="120" w:after="120"/>
        <w:rPr>
          <w:rFonts w:cs="Times New Roman"/>
          <w:highlight w:val="yellow"/>
        </w:rPr>
      </w:pPr>
      <w:r w:rsidRPr="004E1000">
        <w:rPr>
          <w:rFonts w:cs="Times New Roman"/>
          <w:highlight w:val="yellow"/>
        </w:rPr>
        <w:t>Dates</w:t>
      </w:r>
      <w:r w:rsidR="0026626F" w:rsidRPr="004E1000">
        <w:rPr>
          <w:rFonts w:cs="Times New Roman"/>
          <w:highlight w:val="yellow"/>
        </w:rPr>
        <w:t xml:space="preserve"> (Consult the </w:t>
      </w:r>
      <w:hyperlink r:id="rId22" w:anchor="tabs-34052267431590-48047114991379" w:history="1">
        <w:r w:rsidR="0026626F" w:rsidRPr="00CB5A9C">
          <w:rPr>
            <w:rStyle w:val="Hyperlink"/>
            <w:rFonts w:cs="Times New Roman"/>
            <w:color w:val="0070C0"/>
            <w:highlight w:val="yellow"/>
          </w:rPr>
          <w:t>Academic Calendar</w:t>
        </w:r>
      </w:hyperlink>
      <w:r w:rsidR="002C0436" w:rsidRPr="004E1000">
        <w:rPr>
          <w:rFonts w:cs="Times New Roman"/>
          <w:highlight w:val="yellow"/>
        </w:rPr>
        <w:t>)</w:t>
      </w:r>
      <w:r w:rsidR="00C5395C" w:rsidRPr="004E1000">
        <w:rPr>
          <w:rFonts w:cs="Times New Roman"/>
          <w:highlight w:val="yellow"/>
        </w:rPr>
        <w:t xml:space="preserve"> </w:t>
      </w:r>
    </w:p>
    <w:p w14:paraId="7FC0006D" w14:textId="60A042A4" w:rsidR="009415B7" w:rsidRPr="004E1000" w:rsidRDefault="00FC72BF">
      <w:pPr>
        <w:pStyle w:val="ListParagraph"/>
        <w:numPr>
          <w:ilvl w:val="0"/>
          <w:numId w:val="11"/>
        </w:numPr>
        <w:spacing w:before="120" w:after="120"/>
        <w:rPr>
          <w:rFonts w:cs="Times New Roman"/>
          <w:highlight w:val="yellow"/>
        </w:rPr>
      </w:pPr>
      <w:r w:rsidRPr="004E1000">
        <w:rPr>
          <w:rFonts w:cs="Times New Roman"/>
          <w:highlight w:val="yellow"/>
        </w:rPr>
        <w:t xml:space="preserve">Edit </w:t>
      </w:r>
      <w:r w:rsidR="0026626F" w:rsidRPr="004E1000">
        <w:rPr>
          <w:rFonts w:cs="Times New Roman"/>
          <w:highlight w:val="yellow"/>
        </w:rPr>
        <w:t>d</w:t>
      </w:r>
      <w:r w:rsidRPr="004E1000">
        <w:rPr>
          <w:rFonts w:cs="Times New Roman"/>
          <w:highlight w:val="yellow"/>
        </w:rPr>
        <w:t>ates</w:t>
      </w:r>
      <w:r w:rsidR="0026626F" w:rsidRPr="004E1000">
        <w:rPr>
          <w:rFonts w:cs="Times New Roman"/>
          <w:highlight w:val="yellow"/>
        </w:rPr>
        <w:t xml:space="preserve"> in</w:t>
      </w:r>
      <w:r w:rsidR="009415B7" w:rsidRPr="004E1000">
        <w:rPr>
          <w:rFonts w:cs="Times New Roman"/>
          <w:highlight w:val="yellow"/>
        </w:rPr>
        <w:t xml:space="preserve"> your course </w:t>
      </w:r>
      <w:r w:rsidR="00D75D51" w:rsidRPr="004E1000">
        <w:rPr>
          <w:rFonts w:cs="Times New Roman"/>
          <w:highlight w:val="yellow"/>
        </w:rPr>
        <w:t>assignments, discussion, quizzes, etc</w:t>
      </w:r>
      <w:r w:rsidR="009415B7" w:rsidRPr="004E1000">
        <w:rPr>
          <w:rFonts w:cs="Times New Roman"/>
          <w:highlight w:val="yellow"/>
        </w:rPr>
        <w:t>.</w:t>
      </w:r>
      <w:r w:rsidR="00C87E90" w:rsidRPr="004E1000">
        <w:rPr>
          <w:rFonts w:cs="Times New Roman"/>
          <w:highlight w:val="yellow"/>
        </w:rPr>
        <w:t xml:space="preserve"> in Canvas.</w:t>
      </w:r>
    </w:p>
    <w:p w14:paraId="130B8AAE" w14:textId="16190F2A" w:rsidR="00C5395C" w:rsidRPr="002E62C5" w:rsidRDefault="0094494F">
      <w:pPr>
        <w:pStyle w:val="ListParagraph"/>
        <w:numPr>
          <w:ilvl w:val="0"/>
          <w:numId w:val="11"/>
        </w:numPr>
        <w:spacing w:before="120" w:after="120"/>
        <w:rPr>
          <w:rFonts w:cs="Times New Roman"/>
        </w:rPr>
      </w:pPr>
      <w:r w:rsidRPr="002E62C5">
        <w:rPr>
          <w:rFonts w:cs="Times New Roman"/>
        </w:rPr>
        <w:t xml:space="preserve">You </w:t>
      </w:r>
      <w:r w:rsidR="00C5395C" w:rsidRPr="002E62C5">
        <w:rPr>
          <w:rFonts w:cs="Times New Roman"/>
        </w:rPr>
        <w:t xml:space="preserve">should NOT remove key assessments or standards. </w:t>
      </w:r>
      <w:r w:rsidR="00374072">
        <w:rPr>
          <w:rFonts w:cs="Times New Roman"/>
        </w:rPr>
        <w:t>If there are</w:t>
      </w:r>
      <w:r w:rsidR="00C5395C" w:rsidRPr="002E62C5">
        <w:rPr>
          <w:rFonts w:cs="Times New Roman"/>
        </w:rPr>
        <w:t xml:space="preserve"> questions</w:t>
      </w:r>
      <w:r w:rsidR="00374072">
        <w:rPr>
          <w:rFonts w:cs="Times New Roman"/>
        </w:rPr>
        <w:t xml:space="preserve">, contact </w:t>
      </w:r>
      <w:r w:rsidRPr="002E62C5">
        <w:rPr>
          <w:rFonts w:cs="Times New Roman"/>
        </w:rPr>
        <w:t>Dr Sheek</w:t>
      </w:r>
      <w:r w:rsidR="00374072">
        <w:rPr>
          <w:rFonts w:cs="Times New Roman"/>
        </w:rPr>
        <w:t xml:space="preserve"> </w:t>
      </w:r>
      <w:hyperlink r:id="rId23" w:history="1">
        <w:r w:rsidR="00374072" w:rsidRPr="00F2628E">
          <w:rPr>
            <w:rStyle w:val="Hyperlink"/>
            <w:rFonts w:cs="Times New Roman"/>
          </w:rPr>
          <w:t>lsheek@uab.edu</w:t>
        </w:r>
      </w:hyperlink>
      <w:r w:rsidR="00374072">
        <w:rPr>
          <w:rFonts w:cs="Times New Roman"/>
        </w:rPr>
        <w:t xml:space="preserve"> </w:t>
      </w:r>
    </w:p>
    <w:p w14:paraId="02F44910" w14:textId="77777777" w:rsidR="002552DD" w:rsidRPr="002E62C5" w:rsidRDefault="002552DD" w:rsidP="00C236DC">
      <w:pPr>
        <w:pStyle w:val="Heading2"/>
        <w:rPr>
          <w:rFonts w:asciiTheme="minorHAnsi" w:hAnsiTheme="minorHAnsi"/>
          <w:szCs w:val="24"/>
        </w:rPr>
      </w:pPr>
      <w:r w:rsidRPr="002E62C5">
        <w:rPr>
          <w:rFonts w:asciiTheme="minorHAnsi" w:hAnsiTheme="minorHAnsi"/>
          <w:szCs w:val="24"/>
        </w:rPr>
        <w:t>Review Content and Technology</w:t>
      </w:r>
    </w:p>
    <w:p w14:paraId="70A3AF2F" w14:textId="77777777" w:rsidR="002552DD" w:rsidRPr="00024521" w:rsidRDefault="002552DD">
      <w:pPr>
        <w:pStyle w:val="ListParagraph"/>
        <w:numPr>
          <w:ilvl w:val="0"/>
          <w:numId w:val="9"/>
        </w:numPr>
        <w:spacing w:before="120" w:after="120"/>
        <w:rPr>
          <w:rFonts w:cs="Times New Roman"/>
          <w:highlight w:val="yellow"/>
        </w:rPr>
      </w:pPr>
      <w:r w:rsidRPr="00024521">
        <w:rPr>
          <w:rFonts w:cs="Times New Roman"/>
          <w:highlight w:val="yellow"/>
        </w:rPr>
        <w:t>Review content on all pages in the course and update as needed.</w:t>
      </w:r>
    </w:p>
    <w:p w14:paraId="52848165" w14:textId="77777777" w:rsidR="002552DD" w:rsidRPr="00024521" w:rsidRDefault="002552DD" w:rsidP="009306D3">
      <w:pPr>
        <w:pStyle w:val="ListParagraph"/>
        <w:numPr>
          <w:ilvl w:val="1"/>
          <w:numId w:val="25"/>
        </w:numPr>
        <w:spacing w:before="120" w:after="120"/>
        <w:rPr>
          <w:rFonts w:cs="Times New Roman"/>
          <w:highlight w:val="yellow"/>
        </w:rPr>
      </w:pPr>
      <w:r w:rsidRPr="00024521">
        <w:rPr>
          <w:rFonts w:cs="Times New Roman"/>
          <w:highlight w:val="yellow"/>
        </w:rPr>
        <w:t>Edit or remove dates as needed.</w:t>
      </w:r>
    </w:p>
    <w:p w14:paraId="4064D470" w14:textId="798D3720" w:rsidR="002552DD" w:rsidRPr="00024521" w:rsidRDefault="002552DD" w:rsidP="009306D3">
      <w:pPr>
        <w:pStyle w:val="ListParagraph"/>
        <w:numPr>
          <w:ilvl w:val="1"/>
          <w:numId w:val="25"/>
        </w:numPr>
        <w:spacing w:before="120" w:after="120"/>
        <w:rPr>
          <w:rFonts w:cs="Times New Roman"/>
          <w:highlight w:val="yellow"/>
        </w:rPr>
      </w:pPr>
      <w:r w:rsidRPr="00024521">
        <w:rPr>
          <w:rFonts w:cs="Times New Roman"/>
          <w:highlight w:val="yellow"/>
        </w:rPr>
        <w:t xml:space="preserve">Edit instructor contact information or any content that references the previous instructor. </w:t>
      </w:r>
    </w:p>
    <w:p w14:paraId="773690DF" w14:textId="5E796E75" w:rsidR="002552DD" w:rsidRPr="00024521" w:rsidRDefault="002552DD" w:rsidP="009306D3">
      <w:pPr>
        <w:pStyle w:val="ListParagraph"/>
        <w:numPr>
          <w:ilvl w:val="1"/>
          <w:numId w:val="25"/>
        </w:numPr>
        <w:spacing w:before="120" w:after="120"/>
        <w:rPr>
          <w:rFonts w:cs="Times New Roman"/>
          <w:highlight w:val="yellow"/>
        </w:rPr>
      </w:pPr>
      <w:r w:rsidRPr="00024521">
        <w:rPr>
          <w:rFonts w:cs="Times New Roman"/>
          <w:highlight w:val="yellow"/>
        </w:rPr>
        <w:t xml:space="preserve">Read each page of the course to ensure that </w:t>
      </w:r>
      <w:r w:rsidR="00934C58" w:rsidRPr="00024521">
        <w:rPr>
          <w:rFonts w:cs="Times New Roman"/>
          <w:highlight w:val="yellow"/>
        </w:rPr>
        <w:t xml:space="preserve">content </w:t>
      </w:r>
      <w:r w:rsidRPr="00024521">
        <w:rPr>
          <w:rFonts w:cs="Times New Roman"/>
          <w:highlight w:val="yellow"/>
        </w:rPr>
        <w:t xml:space="preserve">of a previous instructor </w:t>
      </w:r>
      <w:r w:rsidR="00934C58" w:rsidRPr="00024521">
        <w:rPr>
          <w:rFonts w:cs="Times New Roman"/>
          <w:highlight w:val="yellow"/>
        </w:rPr>
        <w:t>is</w:t>
      </w:r>
      <w:r w:rsidRPr="00024521">
        <w:rPr>
          <w:rFonts w:cs="Times New Roman"/>
          <w:highlight w:val="yellow"/>
        </w:rPr>
        <w:t xml:space="preserve"> removed.</w:t>
      </w:r>
    </w:p>
    <w:p w14:paraId="0360A018" w14:textId="252155D2" w:rsidR="002552DD" w:rsidRPr="00024521" w:rsidRDefault="002552DD" w:rsidP="009306D3">
      <w:pPr>
        <w:pStyle w:val="ListParagraph"/>
        <w:numPr>
          <w:ilvl w:val="1"/>
          <w:numId w:val="25"/>
        </w:numPr>
        <w:spacing w:before="120" w:after="120"/>
        <w:rPr>
          <w:rFonts w:cs="Times New Roman"/>
          <w:highlight w:val="yellow"/>
        </w:rPr>
      </w:pPr>
      <w:r w:rsidRPr="00024521">
        <w:rPr>
          <w:rFonts w:cs="Times New Roman"/>
          <w:highlight w:val="yellow"/>
        </w:rPr>
        <w:t xml:space="preserve">As you review the content, determine which </w:t>
      </w:r>
      <w:hyperlink r:id="rId24" w:history="1">
        <w:r w:rsidR="00C236DC" w:rsidRPr="004F5148">
          <w:rPr>
            <w:rStyle w:val="Hyperlink"/>
            <w:rFonts w:cs="Times New Roman"/>
            <w:color w:val="0070C0"/>
            <w:highlight w:val="yellow"/>
          </w:rPr>
          <w:t>learning technologies</w:t>
        </w:r>
      </w:hyperlink>
      <w:r w:rsidRPr="00024521">
        <w:rPr>
          <w:rFonts w:cs="Times New Roman"/>
          <w:highlight w:val="yellow"/>
        </w:rPr>
        <w:t xml:space="preserve"> (in addition to Canvas) </w:t>
      </w:r>
      <w:r w:rsidR="00C236DC" w:rsidRPr="00024521">
        <w:rPr>
          <w:rFonts w:cs="Times New Roman"/>
          <w:highlight w:val="yellow"/>
        </w:rPr>
        <w:t>are used</w:t>
      </w:r>
      <w:r w:rsidRPr="00024521">
        <w:rPr>
          <w:rFonts w:cs="Times New Roman"/>
          <w:highlight w:val="yellow"/>
        </w:rPr>
        <w:t xml:space="preserve"> in the course. Poll Everywhere, </w:t>
      </w:r>
      <w:proofErr w:type="spellStart"/>
      <w:r w:rsidRPr="00024521">
        <w:rPr>
          <w:rFonts w:cs="Times New Roman"/>
          <w:highlight w:val="yellow"/>
        </w:rPr>
        <w:t>GoReact</w:t>
      </w:r>
      <w:proofErr w:type="spellEnd"/>
      <w:r w:rsidRPr="00024521">
        <w:rPr>
          <w:rFonts w:cs="Times New Roman"/>
          <w:highlight w:val="yellow"/>
        </w:rPr>
        <w:t xml:space="preserve">, and </w:t>
      </w:r>
      <w:proofErr w:type="spellStart"/>
      <w:r w:rsidRPr="00024521">
        <w:rPr>
          <w:rFonts w:cs="Times New Roman"/>
          <w:highlight w:val="yellow"/>
        </w:rPr>
        <w:t>Respondus</w:t>
      </w:r>
      <w:proofErr w:type="spellEnd"/>
      <w:r w:rsidRPr="00024521">
        <w:rPr>
          <w:rFonts w:cs="Times New Roman"/>
          <w:highlight w:val="yellow"/>
        </w:rPr>
        <w:t xml:space="preserve"> </w:t>
      </w:r>
      <w:proofErr w:type="spellStart"/>
      <w:r w:rsidRPr="00024521">
        <w:rPr>
          <w:rFonts w:cs="Times New Roman"/>
          <w:highlight w:val="yellow"/>
        </w:rPr>
        <w:t>LockDown</w:t>
      </w:r>
      <w:proofErr w:type="spellEnd"/>
      <w:r w:rsidRPr="00024521">
        <w:rPr>
          <w:rFonts w:cs="Times New Roman"/>
          <w:highlight w:val="yellow"/>
        </w:rPr>
        <w:t xml:space="preserve"> browser are just a few of the 30+ technologies available at UAB. Ensure that the technology is working properly. Each technology has a support page of its own that can be the first place of assistance for you and your students.</w:t>
      </w:r>
    </w:p>
    <w:p w14:paraId="2CEA6D8B" w14:textId="51711DB4" w:rsidR="002552DD" w:rsidRPr="00024521" w:rsidRDefault="002552DD" w:rsidP="009306D3">
      <w:pPr>
        <w:pStyle w:val="ListParagraph"/>
        <w:numPr>
          <w:ilvl w:val="1"/>
          <w:numId w:val="25"/>
        </w:numPr>
        <w:spacing w:before="120" w:after="120"/>
        <w:rPr>
          <w:rFonts w:cs="Times New Roman"/>
          <w:i/>
          <w:iCs/>
          <w:highlight w:val="yellow"/>
        </w:rPr>
      </w:pPr>
      <w:r w:rsidRPr="00024521">
        <w:rPr>
          <w:rFonts w:cs="Times New Roman"/>
          <w:highlight w:val="yellow"/>
        </w:rPr>
        <w:t xml:space="preserve">If you update text, keep accessibility in mind. Some students use a screen reader or other assistive technology. Keep the font size and color contrast in Canvas and on your other documents in mind. </w:t>
      </w:r>
      <w:r w:rsidR="00D83EDC">
        <w:rPr>
          <w:rFonts w:cs="Times New Roman"/>
          <w:i/>
          <w:iCs/>
          <w:highlight w:val="yellow"/>
        </w:rPr>
        <w:t xml:space="preserve">Contact </w:t>
      </w:r>
      <w:r w:rsidRPr="00024521">
        <w:rPr>
          <w:rFonts w:cs="Times New Roman"/>
          <w:i/>
          <w:iCs/>
          <w:highlight w:val="yellow"/>
        </w:rPr>
        <w:t xml:space="preserve">Dr Forbes </w:t>
      </w:r>
      <w:r w:rsidR="00934C58" w:rsidRPr="00024521">
        <w:rPr>
          <w:rFonts w:cs="Times New Roman"/>
          <w:i/>
          <w:iCs/>
          <w:highlight w:val="yellow"/>
        </w:rPr>
        <w:t xml:space="preserve">for </w:t>
      </w:r>
      <w:r w:rsidR="00D83EDC">
        <w:rPr>
          <w:rFonts w:cs="Times New Roman"/>
          <w:i/>
          <w:iCs/>
          <w:highlight w:val="yellow"/>
        </w:rPr>
        <w:t>assistance</w:t>
      </w:r>
      <w:r w:rsidR="00D83EDC" w:rsidRPr="00024521">
        <w:rPr>
          <w:rFonts w:cs="Times New Roman"/>
          <w:i/>
          <w:iCs/>
          <w:highlight w:val="yellow"/>
        </w:rPr>
        <w:t xml:space="preserve"> </w:t>
      </w:r>
      <w:r w:rsidR="00934C58" w:rsidRPr="00024521">
        <w:rPr>
          <w:rFonts w:cs="Times New Roman"/>
          <w:i/>
          <w:iCs/>
          <w:highlight w:val="yellow"/>
        </w:rPr>
        <w:t xml:space="preserve">if </w:t>
      </w:r>
      <w:r w:rsidRPr="00024521">
        <w:rPr>
          <w:rFonts w:cs="Times New Roman"/>
          <w:i/>
          <w:iCs/>
          <w:highlight w:val="yellow"/>
        </w:rPr>
        <w:t>needed.</w:t>
      </w:r>
    </w:p>
    <w:p w14:paraId="6287A01F" w14:textId="3CA7690B" w:rsidR="00571976" w:rsidRPr="002E62C5" w:rsidRDefault="00E45149" w:rsidP="00C236DC">
      <w:pPr>
        <w:pStyle w:val="Heading2"/>
        <w:rPr>
          <w:rFonts w:asciiTheme="minorHAnsi" w:hAnsiTheme="minorHAnsi"/>
          <w:szCs w:val="24"/>
        </w:rPr>
      </w:pPr>
      <w:r w:rsidRPr="002E62C5">
        <w:rPr>
          <w:rFonts w:asciiTheme="minorHAnsi" w:hAnsiTheme="minorHAnsi"/>
          <w:szCs w:val="24"/>
        </w:rPr>
        <w:lastRenderedPageBreak/>
        <w:t>UDL and Accessibility</w:t>
      </w:r>
    </w:p>
    <w:p w14:paraId="1C27BA57" w14:textId="5BD34218" w:rsidR="00D75D51" w:rsidRPr="006B0AAB" w:rsidRDefault="00641043">
      <w:pPr>
        <w:pStyle w:val="ListParagraph"/>
        <w:numPr>
          <w:ilvl w:val="0"/>
          <w:numId w:val="3"/>
        </w:numPr>
        <w:spacing w:before="120" w:after="120"/>
        <w:rPr>
          <w:rFonts w:cs="Times New Roman"/>
          <w:highlight w:val="yellow"/>
        </w:rPr>
      </w:pPr>
      <w:r w:rsidRPr="006B0AAB">
        <w:rPr>
          <w:rFonts w:cs="Times New Roman"/>
          <w:highlight w:val="yellow"/>
        </w:rPr>
        <w:t xml:space="preserve">As you communicate with students, </w:t>
      </w:r>
      <w:r w:rsidR="00571976" w:rsidRPr="006B0AAB">
        <w:rPr>
          <w:rFonts w:cs="Times New Roman"/>
          <w:highlight w:val="yellow"/>
        </w:rPr>
        <w:t>author weekly course announcements</w:t>
      </w:r>
      <w:r w:rsidRPr="006B0AAB">
        <w:rPr>
          <w:rFonts w:cs="Times New Roman"/>
          <w:highlight w:val="yellow"/>
        </w:rPr>
        <w:t xml:space="preserve">, and make minimal changes to content, </w:t>
      </w:r>
      <w:r w:rsidR="00571976" w:rsidRPr="006B0AAB">
        <w:rPr>
          <w:rFonts w:cs="Times New Roman"/>
          <w:highlight w:val="yellow"/>
        </w:rPr>
        <w:t>a</w:t>
      </w:r>
      <w:r w:rsidR="009415B7" w:rsidRPr="006B0AAB">
        <w:rPr>
          <w:rFonts w:cs="Times New Roman"/>
          <w:highlight w:val="yellow"/>
        </w:rPr>
        <w:t xml:space="preserve">void slang terms, colloquialisms, </w:t>
      </w:r>
      <w:r w:rsidR="00571976" w:rsidRPr="006B0AAB">
        <w:rPr>
          <w:rFonts w:cs="Times New Roman"/>
          <w:highlight w:val="yellow"/>
        </w:rPr>
        <w:t xml:space="preserve">and </w:t>
      </w:r>
      <w:r w:rsidR="009415B7" w:rsidRPr="006B0AAB">
        <w:rPr>
          <w:rFonts w:cs="Times New Roman"/>
          <w:highlight w:val="yellow"/>
        </w:rPr>
        <w:t xml:space="preserve">brand names that would not be widely known by </w:t>
      </w:r>
      <w:r w:rsidR="00934C58" w:rsidRPr="006B0AAB">
        <w:rPr>
          <w:rFonts w:cs="Times New Roman"/>
          <w:highlight w:val="yellow"/>
        </w:rPr>
        <w:t>students</w:t>
      </w:r>
      <w:r w:rsidR="009415B7" w:rsidRPr="006B0AAB">
        <w:rPr>
          <w:rFonts w:cs="Times New Roman"/>
          <w:highlight w:val="yellow"/>
        </w:rPr>
        <w:t xml:space="preserve"> from different countries or different areas of the country. </w:t>
      </w:r>
    </w:p>
    <w:p w14:paraId="18298525" w14:textId="076B1A0E" w:rsidR="00571976" w:rsidRPr="006B0AAB" w:rsidRDefault="00571976">
      <w:pPr>
        <w:pStyle w:val="ListParagraph"/>
        <w:numPr>
          <w:ilvl w:val="0"/>
          <w:numId w:val="3"/>
        </w:numPr>
        <w:spacing w:before="120" w:after="120"/>
        <w:rPr>
          <w:rFonts w:cs="Times New Roman"/>
          <w:highlight w:val="yellow"/>
        </w:rPr>
      </w:pPr>
      <w:r w:rsidRPr="006B0AAB">
        <w:rPr>
          <w:rFonts w:cs="Times New Roman"/>
          <w:highlight w:val="yellow"/>
        </w:rPr>
        <w:t>At the beginning of the term</w:t>
      </w:r>
      <w:r w:rsidR="00641043" w:rsidRPr="006B0AAB">
        <w:rPr>
          <w:rFonts w:cs="Times New Roman"/>
          <w:highlight w:val="yellow"/>
        </w:rPr>
        <w:t xml:space="preserve"> or at any point in the term</w:t>
      </w:r>
      <w:r w:rsidRPr="006B0AAB">
        <w:rPr>
          <w:rFonts w:cs="Times New Roman"/>
          <w:highlight w:val="yellow"/>
        </w:rPr>
        <w:t xml:space="preserve">, you may receive an email from </w:t>
      </w:r>
      <w:r w:rsidR="00641043" w:rsidRPr="006B0AAB">
        <w:rPr>
          <w:rFonts w:cs="Times New Roman"/>
          <w:highlight w:val="yellow"/>
        </w:rPr>
        <w:t xml:space="preserve">the </w:t>
      </w:r>
      <w:r w:rsidRPr="006B0AAB">
        <w:rPr>
          <w:rFonts w:cs="Times New Roman"/>
          <w:highlight w:val="yellow"/>
        </w:rPr>
        <w:t xml:space="preserve">UAB Disability Support Services (DSS) </w:t>
      </w:r>
      <w:r w:rsidR="00641043" w:rsidRPr="006B0AAB">
        <w:rPr>
          <w:rFonts w:cs="Times New Roman"/>
          <w:highlight w:val="yellow"/>
        </w:rPr>
        <w:t xml:space="preserve">notifying you that </w:t>
      </w:r>
      <w:r w:rsidRPr="006B0AAB">
        <w:rPr>
          <w:rFonts w:cs="Times New Roman"/>
          <w:highlight w:val="yellow"/>
        </w:rPr>
        <w:t xml:space="preserve">a student has been granted accommodations. </w:t>
      </w:r>
      <w:r w:rsidRPr="006B0AAB">
        <w:rPr>
          <w:rFonts w:cs="Times New Roman"/>
          <w:highlight w:val="yellow"/>
          <w:u w:val="single"/>
        </w:rPr>
        <w:t xml:space="preserve">These communications are important and </w:t>
      </w:r>
      <w:r w:rsidR="00934C58" w:rsidRPr="006B0AAB">
        <w:rPr>
          <w:rFonts w:cs="Times New Roman"/>
          <w:highlight w:val="yellow"/>
          <w:u w:val="single"/>
        </w:rPr>
        <w:t>should not</w:t>
      </w:r>
      <w:r w:rsidRPr="006B0AAB">
        <w:rPr>
          <w:rFonts w:cs="Times New Roman"/>
          <w:highlight w:val="yellow"/>
          <w:u w:val="single"/>
        </w:rPr>
        <w:t xml:space="preserve"> be ignored</w:t>
      </w:r>
      <w:r w:rsidRPr="006B0AAB">
        <w:rPr>
          <w:rFonts w:cs="Times New Roman"/>
          <w:highlight w:val="yellow"/>
        </w:rPr>
        <w:t xml:space="preserve">. </w:t>
      </w:r>
    </w:p>
    <w:p w14:paraId="480D80BD" w14:textId="01FA6342" w:rsidR="00CC0C9F" w:rsidRPr="002E62C5" w:rsidRDefault="00CC0C9F" w:rsidP="00C236DC">
      <w:pPr>
        <w:pStyle w:val="Heading2"/>
        <w:rPr>
          <w:rFonts w:asciiTheme="minorHAnsi" w:hAnsiTheme="minorHAnsi"/>
          <w:szCs w:val="24"/>
        </w:rPr>
      </w:pPr>
      <w:r w:rsidRPr="002E62C5">
        <w:rPr>
          <w:rFonts w:asciiTheme="minorHAnsi" w:hAnsiTheme="minorHAnsi"/>
          <w:szCs w:val="24"/>
        </w:rPr>
        <w:t>Gradebook</w:t>
      </w:r>
    </w:p>
    <w:p w14:paraId="685A6528" w14:textId="3D3A6945" w:rsidR="007C726E" w:rsidRPr="006B0AAB" w:rsidRDefault="00C87E90">
      <w:pPr>
        <w:pStyle w:val="ListParagraph"/>
        <w:numPr>
          <w:ilvl w:val="0"/>
          <w:numId w:val="4"/>
        </w:numPr>
        <w:spacing w:before="120" w:after="120"/>
        <w:rPr>
          <w:rFonts w:cs="Times New Roman"/>
          <w:highlight w:val="yellow"/>
        </w:rPr>
      </w:pPr>
      <w:r w:rsidRPr="006B0AAB">
        <w:rPr>
          <w:rFonts w:cs="Times New Roman"/>
          <w:highlight w:val="yellow"/>
        </w:rPr>
        <w:t xml:space="preserve">Check the </w:t>
      </w:r>
      <w:hyperlink r:id="rId25" w:anchor="setup" w:history="1">
        <w:r w:rsidRPr="00F253FD">
          <w:rPr>
            <w:rStyle w:val="Hyperlink"/>
            <w:rFonts w:cs="Times New Roman"/>
            <w:color w:val="0070C0"/>
            <w:highlight w:val="yellow"/>
          </w:rPr>
          <w:t>g</w:t>
        </w:r>
        <w:r w:rsidR="00CC0C9F" w:rsidRPr="00F253FD">
          <w:rPr>
            <w:rStyle w:val="Hyperlink"/>
            <w:rFonts w:cs="Times New Roman"/>
            <w:color w:val="0070C0"/>
            <w:highlight w:val="yellow"/>
          </w:rPr>
          <w:t xml:space="preserve">rade </w:t>
        </w:r>
        <w:r w:rsidRPr="00F253FD">
          <w:rPr>
            <w:rStyle w:val="Hyperlink"/>
            <w:rFonts w:cs="Times New Roman"/>
            <w:color w:val="0070C0"/>
            <w:highlight w:val="yellow"/>
          </w:rPr>
          <w:t>s</w:t>
        </w:r>
        <w:r w:rsidR="00CC0C9F" w:rsidRPr="00F253FD">
          <w:rPr>
            <w:rStyle w:val="Hyperlink"/>
            <w:rFonts w:cs="Times New Roman"/>
            <w:color w:val="0070C0"/>
            <w:highlight w:val="yellow"/>
          </w:rPr>
          <w:t>cheme</w:t>
        </w:r>
      </w:hyperlink>
      <w:r w:rsidRPr="006B0AAB">
        <w:rPr>
          <w:rFonts w:cs="Times New Roman"/>
          <w:highlight w:val="yellow"/>
        </w:rPr>
        <w:t>.</w:t>
      </w:r>
      <w:r w:rsidR="00D75D51" w:rsidRPr="006B0AAB">
        <w:rPr>
          <w:rFonts w:cs="Times New Roman"/>
          <w:highlight w:val="yellow"/>
        </w:rPr>
        <w:t xml:space="preserve"> </w:t>
      </w:r>
      <w:r w:rsidRPr="006B0AAB">
        <w:rPr>
          <w:rFonts w:cs="Times New Roman"/>
          <w:highlight w:val="yellow"/>
        </w:rPr>
        <w:t xml:space="preserve">Make sure this is set up </w:t>
      </w:r>
      <w:r w:rsidR="00934C58" w:rsidRPr="006B0AAB">
        <w:rPr>
          <w:rFonts w:cs="Times New Roman"/>
          <w:highlight w:val="yellow"/>
        </w:rPr>
        <w:t>correctly</w:t>
      </w:r>
      <w:r w:rsidRPr="006B0AAB">
        <w:rPr>
          <w:rFonts w:cs="Times New Roman"/>
          <w:highlight w:val="yellow"/>
        </w:rPr>
        <w:t xml:space="preserve"> and matches what is on the syllabus.</w:t>
      </w:r>
    </w:p>
    <w:p w14:paraId="7F5F9EF8" w14:textId="6D3A35A8" w:rsidR="007C726E" w:rsidRPr="006B0AAB" w:rsidRDefault="007C726E">
      <w:pPr>
        <w:pStyle w:val="ListParagraph"/>
        <w:numPr>
          <w:ilvl w:val="0"/>
          <w:numId w:val="4"/>
        </w:numPr>
        <w:spacing w:before="120" w:after="120"/>
        <w:rPr>
          <w:rFonts w:cs="Times New Roman"/>
          <w:highlight w:val="yellow"/>
        </w:rPr>
      </w:pPr>
      <w:r w:rsidRPr="006B0AAB">
        <w:rPr>
          <w:rFonts w:cs="Times New Roman"/>
          <w:highlight w:val="yellow"/>
        </w:rPr>
        <w:t>Review the Assignments page to ensure the final grade will be calculated correctly and match</w:t>
      </w:r>
      <w:r w:rsidR="00934C58" w:rsidRPr="006B0AAB">
        <w:rPr>
          <w:rFonts w:cs="Times New Roman"/>
          <w:highlight w:val="yellow"/>
        </w:rPr>
        <w:t>es</w:t>
      </w:r>
      <w:r w:rsidRPr="006B0AAB">
        <w:rPr>
          <w:rFonts w:cs="Times New Roman"/>
          <w:highlight w:val="yellow"/>
        </w:rPr>
        <w:t xml:space="preserve"> the grading scheme and policy on the syllabus.</w:t>
      </w:r>
      <w:r w:rsidR="00C87E90" w:rsidRPr="006B0AAB">
        <w:rPr>
          <w:rFonts w:cs="Times New Roman"/>
          <w:highlight w:val="yellow"/>
        </w:rPr>
        <w:t xml:space="preserve"> </w:t>
      </w:r>
    </w:p>
    <w:p w14:paraId="735762DD" w14:textId="43963568" w:rsidR="007948B2" w:rsidRPr="006B0AAB" w:rsidRDefault="00C87E90">
      <w:pPr>
        <w:pStyle w:val="ListParagraph"/>
        <w:numPr>
          <w:ilvl w:val="0"/>
          <w:numId w:val="4"/>
        </w:numPr>
        <w:spacing w:before="120" w:after="120"/>
        <w:rPr>
          <w:rFonts w:cs="Times New Roman"/>
          <w:highlight w:val="yellow"/>
        </w:rPr>
      </w:pPr>
      <w:r w:rsidRPr="006B0AAB">
        <w:rPr>
          <w:rFonts w:cs="Times New Roman"/>
          <w:highlight w:val="yellow"/>
        </w:rPr>
        <w:t xml:space="preserve">Check the </w:t>
      </w:r>
      <w:hyperlink r:id="rId26" w:history="1">
        <w:r w:rsidRPr="00F253FD">
          <w:rPr>
            <w:rStyle w:val="Hyperlink"/>
            <w:rFonts w:cs="Times New Roman"/>
            <w:color w:val="0070C0"/>
            <w:highlight w:val="yellow"/>
          </w:rPr>
          <w:t>Grade Posting Policy settings</w:t>
        </w:r>
      </w:hyperlink>
      <w:r w:rsidRPr="00F253FD">
        <w:rPr>
          <w:rFonts w:cs="Times New Roman"/>
          <w:color w:val="0070C0"/>
          <w:highlight w:val="yellow"/>
        </w:rPr>
        <w:t xml:space="preserve"> </w:t>
      </w:r>
      <w:r w:rsidRPr="006B0AAB">
        <w:rPr>
          <w:rFonts w:cs="Times New Roman"/>
          <w:highlight w:val="yellow"/>
        </w:rPr>
        <w:t xml:space="preserve">in the gradebook. </w:t>
      </w:r>
    </w:p>
    <w:p w14:paraId="33BA3727" w14:textId="2AB7AE9D" w:rsidR="00CC0C9F" w:rsidRPr="002E62C5" w:rsidRDefault="00CC0C9F" w:rsidP="00C236DC">
      <w:pPr>
        <w:pStyle w:val="Heading2"/>
        <w:rPr>
          <w:rFonts w:asciiTheme="minorHAnsi" w:hAnsiTheme="minorHAnsi"/>
          <w:szCs w:val="24"/>
        </w:rPr>
      </w:pPr>
      <w:r w:rsidRPr="002E62C5">
        <w:rPr>
          <w:rFonts w:asciiTheme="minorHAnsi" w:hAnsiTheme="minorHAnsi"/>
          <w:szCs w:val="24"/>
        </w:rPr>
        <w:t>Groups</w:t>
      </w:r>
    </w:p>
    <w:p w14:paraId="34DD22E6" w14:textId="7A8A58D5" w:rsidR="00E46480" w:rsidRPr="006B0AAB" w:rsidRDefault="002552DD">
      <w:pPr>
        <w:pStyle w:val="ListParagraph"/>
        <w:numPr>
          <w:ilvl w:val="0"/>
          <w:numId w:val="6"/>
        </w:numPr>
        <w:spacing w:before="120" w:after="120"/>
        <w:rPr>
          <w:rFonts w:cs="Times New Roman"/>
          <w:highlight w:val="yellow"/>
        </w:rPr>
      </w:pPr>
      <w:r w:rsidRPr="006B0AAB">
        <w:rPr>
          <w:rFonts w:cs="Times New Roman"/>
          <w:highlight w:val="yellow"/>
        </w:rPr>
        <w:t>I</w:t>
      </w:r>
      <w:r w:rsidR="0026626F" w:rsidRPr="006B0AAB">
        <w:rPr>
          <w:rFonts w:cs="Times New Roman"/>
          <w:highlight w:val="yellow"/>
        </w:rPr>
        <w:t xml:space="preserve">f </w:t>
      </w:r>
      <w:r w:rsidR="00E23535" w:rsidRPr="006B0AAB">
        <w:rPr>
          <w:rFonts w:cs="Times New Roman"/>
          <w:highlight w:val="yellow"/>
        </w:rPr>
        <w:t xml:space="preserve">you use </w:t>
      </w:r>
      <w:hyperlink r:id="rId27" w:anchor="Groups" w:history="1">
        <w:r w:rsidR="00E23535" w:rsidRPr="00F253FD">
          <w:rPr>
            <w:rStyle w:val="Hyperlink"/>
            <w:rFonts w:cs="Times New Roman"/>
            <w:color w:val="0070C0"/>
            <w:highlight w:val="yellow"/>
          </w:rPr>
          <w:t>Canvas Groups</w:t>
        </w:r>
      </w:hyperlink>
      <w:r w:rsidR="00E23535" w:rsidRPr="00F253FD">
        <w:rPr>
          <w:rFonts w:cs="Times New Roman"/>
          <w:color w:val="0070C0"/>
          <w:highlight w:val="yellow"/>
        </w:rPr>
        <w:t xml:space="preserve"> </w:t>
      </w:r>
      <w:r w:rsidR="00E23535" w:rsidRPr="006B0AAB">
        <w:rPr>
          <w:rFonts w:cs="Times New Roman"/>
          <w:highlight w:val="yellow"/>
        </w:rPr>
        <w:t xml:space="preserve">or </w:t>
      </w:r>
      <w:hyperlink r:id="rId28" w:history="1">
        <w:r w:rsidR="00E23535" w:rsidRPr="00F253FD">
          <w:rPr>
            <w:rStyle w:val="Hyperlink"/>
            <w:rFonts w:cs="Times New Roman"/>
            <w:color w:val="0070C0"/>
            <w:highlight w:val="yellow"/>
          </w:rPr>
          <w:t>CATME</w:t>
        </w:r>
      </w:hyperlink>
      <w:r w:rsidR="00E23535" w:rsidRPr="006B0AAB">
        <w:rPr>
          <w:rFonts w:cs="Times New Roman"/>
          <w:highlight w:val="yellow"/>
        </w:rPr>
        <w:t xml:space="preserve">, </w:t>
      </w:r>
      <w:r w:rsidR="0026626F" w:rsidRPr="006B0AAB">
        <w:rPr>
          <w:rFonts w:cs="Times New Roman"/>
          <w:highlight w:val="yellow"/>
        </w:rPr>
        <w:t>set up groups accordingly.</w:t>
      </w:r>
    </w:p>
    <w:p w14:paraId="124AAD6E" w14:textId="28B8F2FD" w:rsidR="002A6318" w:rsidRPr="006B0AAB" w:rsidRDefault="002A6318">
      <w:pPr>
        <w:pStyle w:val="ListParagraph"/>
        <w:numPr>
          <w:ilvl w:val="0"/>
          <w:numId w:val="6"/>
        </w:numPr>
        <w:spacing w:before="120" w:after="120"/>
        <w:rPr>
          <w:rFonts w:cs="Times New Roman"/>
          <w:highlight w:val="yellow"/>
        </w:rPr>
      </w:pPr>
      <w:r w:rsidRPr="006B0AAB">
        <w:rPr>
          <w:rFonts w:cs="Times New Roman"/>
          <w:highlight w:val="yellow"/>
        </w:rPr>
        <w:t>If assigning projects/papers to be submitted as a group, make sure those specific assignments are set to be group assignments.</w:t>
      </w:r>
    </w:p>
    <w:p w14:paraId="1A47E3DA" w14:textId="77777777" w:rsidR="00CC0C9F" w:rsidRPr="002E62C5" w:rsidRDefault="00CC0C9F" w:rsidP="00C236DC">
      <w:pPr>
        <w:pStyle w:val="Heading2"/>
        <w:rPr>
          <w:rFonts w:asciiTheme="minorHAnsi" w:hAnsiTheme="minorHAnsi"/>
          <w:szCs w:val="24"/>
        </w:rPr>
      </w:pPr>
      <w:r w:rsidRPr="002E62C5">
        <w:rPr>
          <w:rFonts w:asciiTheme="minorHAnsi" w:hAnsiTheme="minorHAnsi"/>
          <w:szCs w:val="24"/>
        </w:rPr>
        <w:t>Check Links</w:t>
      </w:r>
    </w:p>
    <w:p w14:paraId="52FCDD03" w14:textId="17F8D19A" w:rsidR="00CC0C9F" w:rsidRPr="006B0AAB" w:rsidRDefault="0026626F">
      <w:pPr>
        <w:pStyle w:val="ListParagraph"/>
        <w:numPr>
          <w:ilvl w:val="0"/>
          <w:numId w:val="8"/>
        </w:numPr>
        <w:spacing w:before="120" w:after="120"/>
        <w:rPr>
          <w:rFonts w:cs="Times New Roman"/>
          <w:highlight w:val="yellow"/>
        </w:rPr>
      </w:pPr>
      <w:r w:rsidRPr="006B0AAB">
        <w:rPr>
          <w:rFonts w:cs="Times New Roman"/>
          <w:highlight w:val="yellow"/>
        </w:rPr>
        <w:t xml:space="preserve">Use the </w:t>
      </w:r>
      <w:hyperlink r:id="rId29" w:history="1">
        <w:r w:rsidR="00CC0C9F" w:rsidRPr="006B0AAB">
          <w:rPr>
            <w:rStyle w:val="Hyperlink"/>
            <w:rFonts w:cs="Times New Roman"/>
            <w:highlight w:val="yellow"/>
          </w:rPr>
          <w:t>Canvas Link Validator</w:t>
        </w:r>
      </w:hyperlink>
      <w:r w:rsidRPr="006B0AAB">
        <w:rPr>
          <w:rFonts w:cs="Times New Roman"/>
          <w:highlight w:val="yellow"/>
        </w:rPr>
        <w:t xml:space="preserve"> to check for broken links in your course and fix them.</w:t>
      </w:r>
    </w:p>
    <w:p w14:paraId="49B7AC7B" w14:textId="630C073D" w:rsidR="00CC0C9F" w:rsidRPr="002E62C5" w:rsidRDefault="004A6479" w:rsidP="00C236DC">
      <w:pPr>
        <w:pStyle w:val="Heading2"/>
        <w:rPr>
          <w:rFonts w:asciiTheme="minorHAnsi" w:hAnsiTheme="minorHAnsi"/>
          <w:szCs w:val="24"/>
        </w:rPr>
      </w:pPr>
      <w:r>
        <w:rPr>
          <w:rFonts w:asciiTheme="minorHAnsi" w:hAnsiTheme="minorHAnsi"/>
          <w:szCs w:val="24"/>
        </w:rPr>
        <w:t>ONCE THE COURSE IS SETUP AND READY TO GO, M</w:t>
      </w:r>
      <w:r w:rsidRPr="002E62C5">
        <w:rPr>
          <w:rFonts w:asciiTheme="minorHAnsi" w:hAnsiTheme="minorHAnsi"/>
          <w:szCs w:val="24"/>
        </w:rPr>
        <w:t xml:space="preserve">AKE </w:t>
      </w:r>
      <w:r>
        <w:rPr>
          <w:rFonts w:asciiTheme="minorHAnsi" w:hAnsiTheme="minorHAnsi"/>
          <w:szCs w:val="24"/>
        </w:rPr>
        <w:t>C</w:t>
      </w:r>
      <w:r w:rsidRPr="002E62C5">
        <w:rPr>
          <w:rFonts w:asciiTheme="minorHAnsi" w:hAnsiTheme="minorHAnsi"/>
          <w:szCs w:val="24"/>
        </w:rPr>
        <w:t xml:space="preserve">ONTENT </w:t>
      </w:r>
      <w:r>
        <w:rPr>
          <w:rFonts w:asciiTheme="minorHAnsi" w:hAnsiTheme="minorHAnsi"/>
          <w:szCs w:val="24"/>
        </w:rPr>
        <w:t>A</w:t>
      </w:r>
      <w:r w:rsidRPr="002E62C5">
        <w:rPr>
          <w:rFonts w:asciiTheme="minorHAnsi" w:hAnsiTheme="minorHAnsi"/>
          <w:szCs w:val="24"/>
        </w:rPr>
        <w:t xml:space="preserve">VAILABLE TO </w:t>
      </w:r>
      <w:r>
        <w:rPr>
          <w:rFonts w:asciiTheme="minorHAnsi" w:hAnsiTheme="minorHAnsi"/>
          <w:szCs w:val="24"/>
        </w:rPr>
        <w:t>S</w:t>
      </w:r>
      <w:r w:rsidRPr="002E62C5">
        <w:rPr>
          <w:rFonts w:asciiTheme="minorHAnsi" w:hAnsiTheme="minorHAnsi"/>
          <w:szCs w:val="24"/>
        </w:rPr>
        <w:t>TUDENTS</w:t>
      </w:r>
    </w:p>
    <w:p w14:paraId="618603CD" w14:textId="4BDDF166" w:rsidR="0026626F" w:rsidRPr="006B0AAB" w:rsidRDefault="0026626F">
      <w:pPr>
        <w:pStyle w:val="ListParagraph"/>
        <w:numPr>
          <w:ilvl w:val="0"/>
          <w:numId w:val="8"/>
        </w:numPr>
        <w:spacing w:before="120" w:after="120"/>
        <w:rPr>
          <w:rFonts w:cs="Times New Roman"/>
          <w:highlight w:val="yellow"/>
        </w:rPr>
      </w:pPr>
      <w:hyperlink r:id="rId30" w:history="1">
        <w:r w:rsidRPr="00F253FD">
          <w:rPr>
            <w:rStyle w:val="Hyperlink"/>
            <w:rFonts w:cs="Times New Roman"/>
            <w:color w:val="0070C0"/>
            <w:highlight w:val="yellow"/>
          </w:rPr>
          <w:t>Publish module content</w:t>
        </w:r>
        <w:r w:rsidR="00641043" w:rsidRPr="006B0AAB">
          <w:rPr>
            <w:rStyle w:val="Hyperlink"/>
            <w:rFonts w:cs="Times New Roman"/>
            <w:highlight w:val="yellow"/>
          </w:rPr>
          <w:t>.</w:t>
        </w:r>
      </w:hyperlink>
    </w:p>
    <w:p w14:paraId="4FCCEFAF" w14:textId="32CF189A" w:rsidR="00EC09CD" w:rsidRPr="00CF3692" w:rsidRDefault="0026626F" w:rsidP="00B24563">
      <w:pPr>
        <w:pStyle w:val="ListParagraph"/>
        <w:numPr>
          <w:ilvl w:val="0"/>
          <w:numId w:val="8"/>
        </w:numPr>
        <w:spacing w:before="120" w:after="120"/>
        <w:rPr>
          <w:rFonts w:cs="Times New Roman"/>
          <w:highlight w:val="yellow"/>
        </w:rPr>
      </w:pPr>
      <w:hyperlink r:id="rId31" w:history="1">
        <w:r w:rsidRPr="00F253FD">
          <w:rPr>
            <w:rStyle w:val="Hyperlink"/>
            <w:rFonts w:cs="Times New Roman"/>
            <w:color w:val="0070C0"/>
            <w:highlight w:val="yellow"/>
          </w:rPr>
          <w:t xml:space="preserve">Publish </w:t>
        </w:r>
        <w:r w:rsidR="00E23535" w:rsidRPr="00F253FD">
          <w:rPr>
            <w:rStyle w:val="Hyperlink"/>
            <w:rFonts w:cs="Times New Roman"/>
            <w:color w:val="0070C0"/>
            <w:highlight w:val="yellow"/>
          </w:rPr>
          <w:t xml:space="preserve">the </w:t>
        </w:r>
        <w:r w:rsidRPr="00F253FD">
          <w:rPr>
            <w:rStyle w:val="Hyperlink"/>
            <w:rFonts w:cs="Times New Roman"/>
            <w:color w:val="0070C0"/>
            <w:highlight w:val="yellow"/>
          </w:rPr>
          <w:t>course</w:t>
        </w:r>
      </w:hyperlink>
      <w:r w:rsidR="00641043" w:rsidRPr="006B0AAB">
        <w:rPr>
          <w:rFonts w:cs="Times New Roman"/>
          <w:highlight w:val="yellow"/>
        </w:rPr>
        <w:t>.</w:t>
      </w:r>
    </w:p>
    <w:p w14:paraId="29F9EDBB" w14:textId="7B8D6B36" w:rsidR="00B24563" w:rsidRPr="00B24563" w:rsidRDefault="00EC09CD" w:rsidP="00B24563">
      <w:pPr>
        <w:pStyle w:val="Heading2"/>
        <w:rPr>
          <w:rFonts w:asciiTheme="minorHAnsi" w:hAnsiTheme="minorHAnsi"/>
          <w:szCs w:val="24"/>
        </w:rPr>
      </w:pPr>
      <w:r>
        <w:rPr>
          <w:rFonts w:asciiTheme="minorHAnsi" w:hAnsiTheme="minorHAnsi"/>
          <w:szCs w:val="24"/>
        </w:rPr>
        <w:t>NEXT</w:t>
      </w:r>
      <w:r w:rsidR="00D83EDC">
        <w:rPr>
          <w:rFonts w:asciiTheme="minorHAnsi" w:hAnsiTheme="minorHAnsi"/>
          <w:szCs w:val="24"/>
        </w:rPr>
        <w:t>:</w:t>
      </w:r>
      <w:r w:rsidR="00162C9C">
        <w:rPr>
          <w:rFonts w:asciiTheme="minorHAnsi" w:hAnsiTheme="minorHAnsi"/>
          <w:szCs w:val="24"/>
        </w:rPr>
        <w:t xml:space="preserve"> </w:t>
      </w:r>
      <w:r w:rsidR="00B24563" w:rsidRPr="00B24563">
        <w:rPr>
          <w:rFonts w:asciiTheme="minorHAnsi" w:hAnsiTheme="minorHAnsi"/>
          <w:szCs w:val="24"/>
        </w:rPr>
        <w:t>RECOMMENDED BEST TEACHING PRACTICES (especially for 100% online courses)</w:t>
      </w:r>
    </w:p>
    <w:p w14:paraId="7421EDD5" w14:textId="77777777" w:rsidR="00B24563" w:rsidRPr="00B24563" w:rsidRDefault="00B24563" w:rsidP="00B24563">
      <w:pPr>
        <w:pStyle w:val="Heading2"/>
        <w:rPr>
          <w:rFonts w:asciiTheme="minorHAnsi" w:hAnsiTheme="minorHAnsi"/>
          <w:szCs w:val="24"/>
        </w:rPr>
      </w:pPr>
      <w:r w:rsidRPr="00B24563">
        <w:rPr>
          <w:rFonts w:asciiTheme="minorHAnsi" w:hAnsiTheme="minorHAnsi"/>
          <w:szCs w:val="24"/>
        </w:rPr>
        <w:t>Email Students Before Class Starts</w:t>
      </w:r>
    </w:p>
    <w:p w14:paraId="54ADE87B" w14:textId="1F1CFB78" w:rsidR="00B24563" w:rsidRPr="00B24563" w:rsidRDefault="00B24563" w:rsidP="00B24563">
      <w:pPr>
        <w:pStyle w:val="ListParagraph"/>
        <w:numPr>
          <w:ilvl w:val="0"/>
          <w:numId w:val="3"/>
        </w:numPr>
        <w:spacing w:before="120" w:after="120"/>
        <w:rPr>
          <w:rFonts w:cs="Times New Roman"/>
        </w:rPr>
      </w:pPr>
      <w:r w:rsidRPr="00B24563">
        <w:rPr>
          <w:rFonts w:cs="Times New Roman"/>
        </w:rPr>
        <w:t xml:space="preserve">Communicate with your students a week prior to the start date via email using </w:t>
      </w:r>
      <w:proofErr w:type="spellStart"/>
      <w:r w:rsidRPr="00B24563">
        <w:rPr>
          <w:rFonts w:cs="Times New Roman"/>
        </w:rPr>
        <w:t>BlazerNet</w:t>
      </w:r>
      <w:proofErr w:type="spellEnd"/>
      <w:r w:rsidRPr="00B24563">
        <w:rPr>
          <w:rFonts w:cs="Times New Roman"/>
        </w:rPr>
        <w:t xml:space="preserve">. </w:t>
      </w:r>
      <w:r w:rsidR="004D0F16">
        <w:rPr>
          <w:rFonts w:cs="Times New Roman"/>
        </w:rPr>
        <w:t>Send an introductory email, s</w:t>
      </w:r>
      <w:r w:rsidRPr="00B24563">
        <w:rPr>
          <w:rFonts w:cs="Times New Roman"/>
        </w:rPr>
        <w:t>hare the course syllabus, your virtual office hours, the textbook being used, and yo</w:t>
      </w:r>
      <w:r w:rsidR="00C5411B">
        <w:rPr>
          <w:rFonts w:cs="Times New Roman"/>
        </w:rPr>
        <w:t xml:space="preserve">ur </w:t>
      </w:r>
      <w:r w:rsidRPr="00B24563">
        <w:rPr>
          <w:rFonts w:cs="Times New Roman"/>
        </w:rPr>
        <w:t>preferred method of contact.</w:t>
      </w:r>
      <w:r w:rsidR="00C5411B">
        <w:rPr>
          <w:rFonts w:cs="Times New Roman"/>
        </w:rPr>
        <w:t xml:space="preserve"> Give them a brief overview of the class. </w:t>
      </w:r>
    </w:p>
    <w:p w14:paraId="2EBCAA4D" w14:textId="77777777" w:rsidR="00B24563" w:rsidRPr="00B24563" w:rsidRDefault="00B24563" w:rsidP="00B24563">
      <w:pPr>
        <w:pStyle w:val="Heading2"/>
        <w:rPr>
          <w:rFonts w:asciiTheme="minorHAnsi" w:hAnsiTheme="minorHAnsi"/>
          <w:szCs w:val="24"/>
        </w:rPr>
      </w:pPr>
      <w:r w:rsidRPr="00B24563">
        <w:rPr>
          <w:rFonts w:asciiTheme="minorHAnsi" w:hAnsiTheme="minorHAnsi"/>
          <w:szCs w:val="24"/>
        </w:rPr>
        <w:t>Announcements</w:t>
      </w:r>
    </w:p>
    <w:p w14:paraId="16DE09DE" w14:textId="77777777" w:rsidR="00B24563" w:rsidRPr="00B24563" w:rsidRDefault="00B24563" w:rsidP="00B24563">
      <w:pPr>
        <w:pStyle w:val="ListParagraph"/>
        <w:numPr>
          <w:ilvl w:val="0"/>
          <w:numId w:val="3"/>
        </w:numPr>
        <w:spacing w:before="120" w:after="120"/>
        <w:rPr>
          <w:rFonts w:cs="Times New Roman"/>
        </w:rPr>
      </w:pPr>
      <w:r w:rsidRPr="00B24563">
        <w:rPr>
          <w:rFonts w:cs="Times New Roman"/>
        </w:rPr>
        <w:t xml:space="preserve">Welcome Announcement: </w:t>
      </w:r>
    </w:p>
    <w:p w14:paraId="5F2D3E79" w14:textId="52F1407B" w:rsidR="00B24563" w:rsidRPr="00B24563" w:rsidRDefault="00B24563" w:rsidP="003C758C">
      <w:pPr>
        <w:pStyle w:val="ListParagraph"/>
        <w:numPr>
          <w:ilvl w:val="1"/>
          <w:numId w:val="26"/>
        </w:numPr>
        <w:spacing w:before="120" w:after="120"/>
        <w:rPr>
          <w:rFonts w:cs="Times New Roman"/>
        </w:rPr>
      </w:pPr>
      <w:r w:rsidRPr="00B24563">
        <w:rPr>
          <w:rFonts w:cs="Times New Roman"/>
        </w:rPr>
        <w:t xml:space="preserve">This initial announcement introduces students </w:t>
      </w:r>
      <w:r w:rsidR="00C5411B">
        <w:rPr>
          <w:rFonts w:cs="Times New Roman"/>
        </w:rPr>
        <w:t xml:space="preserve">to </w:t>
      </w:r>
      <w:r w:rsidR="003C6D21">
        <w:rPr>
          <w:rFonts w:cs="Times New Roman"/>
        </w:rPr>
        <w:t xml:space="preserve">the </w:t>
      </w:r>
      <w:r w:rsidR="003C6D21" w:rsidRPr="00B24563">
        <w:rPr>
          <w:rFonts w:cs="Times New Roman"/>
        </w:rPr>
        <w:t>course</w:t>
      </w:r>
      <w:r w:rsidRPr="00B24563">
        <w:rPr>
          <w:rFonts w:cs="Times New Roman"/>
        </w:rPr>
        <w:t xml:space="preserve"> and instructor. Schedule it to post the first day of class. Consider using a video, your picture, or a fun fact!</w:t>
      </w:r>
    </w:p>
    <w:p w14:paraId="65C283F8" w14:textId="77777777" w:rsidR="00B24563" w:rsidRPr="00B24563" w:rsidRDefault="00B24563" w:rsidP="00B24563">
      <w:pPr>
        <w:pStyle w:val="ListParagraph"/>
        <w:numPr>
          <w:ilvl w:val="0"/>
          <w:numId w:val="3"/>
        </w:numPr>
        <w:spacing w:before="120" w:after="120"/>
        <w:rPr>
          <w:rFonts w:cs="Times New Roman"/>
        </w:rPr>
      </w:pPr>
      <w:r w:rsidRPr="00B24563">
        <w:rPr>
          <w:rFonts w:cs="Times New Roman"/>
        </w:rPr>
        <w:t xml:space="preserve">Weekly Announcements: </w:t>
      </w:r>
    </w:p>
    <w:p w14:paraId="724D9D07" w14:textId="77777777" w:rsidR="00B24563" w:rsidRPr="00B24563" w:rsidRDefault="00B24563" w:rsidP="003C758C">
      <w:pPr>
        <w:pStyle w:val="ListParagraph"/>
        <w:numPr>
          <w:ilvl w:val="1"/>
          <w:numId w:val="27"/>
        </w:numPr>
        <w:spacing w:before="120" w:after="120"/>
        <w:rPr>
          <w:rFonts w:cs="Times New Roman"/>
        </w:rPr>
      </w:pPr>
      <w:r w:rsidRPr="00B24563">
        <w:rPr>
          <w:rFonts w:cs="Times New Roman"/>
        </w:rPr>
        <w:t>This is an opportunity to connect concepts or content from one week to the next, integrate current events. Announcements are meant to engage the student and may be posted in text or video format.</w:t>
      </w:r>
    </w:p>
    <w:p w14:paraId="268E10E0" w14:textId="77777777" w:rsidR="00B24563" w:rsidRPr="00B24563" w:rsidRDefault="00B24563" w:rsidP="003C758C">
      <w:pPr>
        <w:pStyle w:val="ListParagraph"/>
        <w:numPr>
          <w:ilvl w:val="1"/>
          <w:numId w:val="28"/>
        </w:numPr>
        <w:spacing w:before="120" w:after="120"/>
        <w:rPr>
          <w:rFonts w:cs="Times New Roman"/>
        </w:rPr>
      </w:pPr>
      <w:r w:rsidRPr="00B24563">
        <w:rPr>
          <w:rFonts w:cs="Times New Roman"/>
        </w:rPr>
        <w:lastRenderedPageBreak/>
        <w:t xml:space="preserve">To eliminate confusion, delete any announcements copied over from the previous term if you do not plan to use them this term. </w:t>
      </w:r>
    </w:p>
    <w:p w14:paraId="2EF3C398" w14:textId="7845C0C5" w:rsidR="00724207" w:rsidRPr="003F06E6" w:rsidRDefault="00B24563" w:rsidP="003C758C">
      <w:pPr>
        <w:pStyle w:val="ListParagraph"/>
        <w:numPr>
          <w:ilvl w:val="1"/>
          <w:numId w:val="28"/>
        </w:numPr>
        <w:spacing w:after="0" w:line="240" w:lineRule="auto"/>
        <w:rPr>
          <w:rFonts w:cs="Times New Roman"/>
        </w:rPr>
      </w:pPr>
      <w:r w:rsidRPr="00B24563">
        <w:rPr>
          <w:rFonts w:cs="Times New Roman"/>
        </w:rPr>
        <w:t>Schedule (postdate) other announcements to remind students throughout the course as needed. </w:t>
      </w:r>
    </w:p>
    <w:p w14:paraId="2E8D7DC4" w14:textId="32418C4A" w:rsidR="00615EA5" w:rsidRPr="002E62C5" w:rsidRDefault="003F06E6" w:rsidP="00C236DC">
      <w:pPr>
        <w:pStyle w:val="Heading1"/>
        <w:rPr>
          <w:rFonts w:asciiTheme="minorHAnsi" w:hAnsiTheme="minorHAnsi"/>
          <w:sz w:val="24"/>
          <w:szCs w:val="24"/>
        </w:rPr>
      </w:pPr>
      <w:r w:rsidRPr="002E62C5">
        <w:rPr>
          <w:rFonts w:asciiTheme="minorHAnsi" w:hAnsiTheme="minorHAnsi"/>
          <w:sz w:val="24"/>
          <w:szCs w:val="24"/>
        </w:rPr>
        <w:t>DURING THE SEMESTER</w:t>
      </w:r>
    </w:p>
    <w:p w14:paraId="3142BB45" w14:textId="516180D1" w:rsidR="00A75932" w:rsidRPr="002E62C5" w:rsidRDefault="00A75932" w:rsidP="00C236DC">
      <w:pPr>
        <w:pStyle w:val="Heading2"/>
        <w:rPr>
          <w:rFonts w:asciiTheme="minorHAnsi" w:hAnsiTheme="minorHAnsi"/>
          <w:szCs w:val="24"/>
        </w:rPr>
      </w:pPr>
      <w:r w:rsidRPr="002E62C5">
        <w:rPr>
          <w:rFonts w:asciiTheme="minorHAnsi" w:hAnsiTheme="minorHAnsi"/>
          <w:szCs w:val="24"/>
        </w:rPr>
        <w:t xml:space="preserve">Communication During the </w:t>
      </w:r>
      <w:r w:rsidR="00004B34" w:rsidRPr="002E62C5">
        <w:rPr>
          <w:rFonts w:asciiTheme="minorHAnsi" w:hAnsiTheme="minorHAnsi"/>
          <w:szCs w:val="24"/>
        </w:rPr>
        <w:t>Semester</w:t>
      </w:r>
    </w:p>
    <w:p w14:paraId="05BB15CB" w14:textId="02AB210A" w:rsidR="00A75932" w:rsidRPr="002E62C5" w:rsidRDefault="00097CBD">
      <w:pPr>
        <w:pStyle w:val="ListParagraph"/>
        <w:numPr>
          <w:ilvl w:val="0"/>
          <w:numId w:val="8"/>
        </w:numPr>
        <w:spacing w:before="120" w:after="120"/>
        <w:rPr>
          <w:rFonts w:cs="Times New Roman"/>
        </w:rPr>
      </w:pPr>
      <w:r w:rsidRPr="002E62C5">
        <w:rPr>
          <w:rFonts w:cs="Times New Roman"/>
        </w:rPr>
        <w:t>Respond to all student e-mails</w:t>
      </w:r>
      <w:r w:rsidR="00FD4C67" w:rsidRPr="002E62C5">
        <w:rPr>
          <w:rFonts w:cs="Times New Roman"/>
        </w:rPr>
        <w:t xml:space="preserve"> through </w:t>
      </w:r>
      <w:r w:rsidR="003F06E6">
        <w:rPr>
          <w:rFonts w:cs="Times New Roman"/>
        </w:rPr>
        <w:t>your UAB email</w:t>
      </w:r>
      <w:r w:rsidR="00FD4C67" w:rsidRPr="002E62C5">
        <w:rPr>
          <w:rFonts w:cs="Times New Roman"/>
        </w:rPr>
        <w:t xml:space="preserve"> </w:t>
      </w:r>
      <w:r w:rsidR="00004B34" w:rsidRPr="002E62C5">
        <w:rPr>
          <w:rFonts w:cs="Times New Roman"/>
        </w:rPr>
        <w:t xml:space="preserve">within </w:t>
      </w:r>
      <w:r w:rsidRPr="002E62C5">
        <w:rPr>
          <w:rFonts w:cs="Times New Roman"/>
        </w:rPr>
        <w:t>in 24-hours.</w:t>
      </w:r>
    </w:p>
    <w:p w14:paraId="0BDDBBFB" w14:textId="32ECD9CE" w:rsidR="00097CBD" w:rsidRPr="002E62C5" w:rsidRDefault="00097CBD">
      <w:pPr>
        <w:pStyle w:val="ListParagraph"/>
        <w:numPr>
          <w:ilvl w:val="0"/>
          <w:numId w:val="8"/>
        </w:numPr>
        <w:spacing w:after="0" w:line="240" w:lineRule="auto"/>
        <w:rPr>
          <w:rFonts w:cs="Times New Roman"/>
        </w:rPr>
      </w:pPr>
      <w:r w:rsidRPr="002E62C5">
        <w:rPr>
          <w:rFonts w:cs="Times New Roman"/>
        </w:rPr>
        <w:t>Require that all students communicate with you from their</w:t>
      </w:r>
      <w:r w:rsidR="003F06E6">
        <w:rPr>
          <w:rFonts w:cs="Times New Roman"/>
        </w:rPr>
        <w:t xml:space="preserve"> UAB email </w:t>
      </w:r>
      <w:r w:rsidRPr="002E62C5">
        <w:rPr>
          <w:rFonts w:cs="Times New Roman"/>
        </w:rPr>
        <w:t>accoun</w:t>
      </w:r>
      <w:r w:rsidR="003F06E6">
        <w:rPr>
          <w:rFonts w:cs="Times New Roman"/>
        </w:rPr>
        <w:t>t</w:t>
      </w:r>
      <w:r w:rsidRPr="002E62C5">
        <w:rPr>
          <w:rFonts w:cs="Times New Roman"/>
        </w:rPr>
        <w:t>.</w:t>
      </w:r>
    </w:p>
    <w:p w14:paraId="4C0F8C9F" w14:textId="0C438920" w:rsidR="00004B34" w:rsidRPr="002E62C5" w:rsidRDefault="00B70A31">
      <w:pPr>
        <w:pStyle w:val="commentcontentpara"/>
        <w:numPr>
          <w:ilvl w:val="0"/>
          <w:numId w:val="8"/>
        </w:numPr>
        <w:spacing w:before="0" w:beforeAutospacing="0" w:after="0" w:afterAutospacing="0"/>
        <w:rPr>
          <w:rFonts w:asciiTheme="minorHAnsi" w:hAnsiTheme="minorHAnsi"/>
        </w:rPr>
      </w:pPr>
      <w:r w:rsidRPr="002E62C5">
        <w:rPr>
          <w:rFonts w:asciiTheme="minorHAnsi" w:hAnsiTheme="minorHAnsi"/>
        </w:rPr>
        <w:t>Refresh your understanding of the</w:t>
      </w:r>
      <w:r w:rsidR="00004B34" w:rsidRPr="002E62C5">
        <w:rPr>
          <w:rFonts w:asciiTheme="minorHAnsi" w:hAnsiTheme="minorHAnsi"/>
        </w:rPr>
        <w:t xml:space="preserve"> </w:t>
      </w:r>
      <w:hyperlink r:id="rId32" w:history="1">
        <w:r w:rsidR="00004B34" w:rsidRPr="00F253FD">
          <w:rPr>
            <w:rStyle w:val="Hyperlink"/>
            <w:rFonts w:asciiTheme="minorHAnsi" w:hAnsiTheme="minorHAnsi"/>
            <w:color w:val="0070C0"/>
          </w:rPr>
          <w:t>F</w:t>
        </w:r>
        <w:r w:rsidRPr="00F253FD">
          <w:rPr>
            <w:rStyle w:val="Hyperlink"/>
            <w:rFonts w:asciiTheme="minorHAnsi" w:hAnsiTheme="minorHAnsi"/>
            <w:color w:val="0070C0"/>
          </w:rPr>
          <w:t>ederal Education Rights and Privacy Act</w:t>
        </w:r>
      </w:hyperlink>
      <w:r w:rsidRPr="002E62C5">
        <w:rPr>
          <w:rFonts w:asciiTheme="minorHAnsi" w:hAnsiTheme="minorHAnsi"/>
        </w:rPr>
        <w:t>.</w:t>
      </w:r>
    </w:p>
    <w:p w14:paraId="2B9F781A" w14:textId="77777777" w:rsidR="002552DD" w:rsidRPr="002E62C5" w:rsidRDefault="002552DD" w:rsidP="002552DD">
      <w:pPr>
        <w:pStyle w:val="commentcontentpara"/>
        <w:spacing w:before="0" w:beforeAutospacing="0" w:after="0" w:afterAutospacing="0"/>
        <w:ind w:left="720"/>
        <w:rPr>
          <w:rFonts w:asciiTheme="minorHAnsi" w:hAnsiTheme="minorHAnsi"/>
        </w:rPr>
      </w:pPr>
    </w:p>
    <w:p w14:paraId="5DC5F186" w14:textId="36E00AEA" w:rsidR="00A75932" w:rsidRPr="002E62C5" w:rsidRDefault="00A75932" w:rsidP="00C236DC">
      <w:pPr>
        <w:pStyle w:val="Heading2"/>
        <w:rPr>
          <w:rFonts w:asciiTheme="minorHAnsi" w:hAnsiTheme="minorHAnsi"/>
          <w:szCs w:val="24"/>
        </w:rPr>
      </w:pPr>
      <w:r w:rsidRPr="002E62C5">
        <w:rPr>
          <w:rFonts w:asciiTheme="minorHAnsi" w:hAnsiTheme="minorHAnsi"/>
          <w:szCs w:val="24"/>
        </w:rPr>
        <w:t>Effective Feedback</w:t>
      </w:r>
    </w:p>
    <w:p w14:paraId="705232D1" w14:textId="73F1CA8C" w:rsidR="00C72A62" w:rsidRPr="002E62C5" w:rsidRDefault="00F72D97">
      <w:pPr>
        <w:pStyle w:val="ListParagraph"/>
        <w:numPr>
          <w:ilvl w:val="0"/>
          <w:numId w:val="7"/>
        </w:numPr>
        <w:spacing w:before="120" w:after="120"/>
        <w:rPr>
          <w:rFonts w:cs="Times New Roman"/>
        </w:rPr>
      </w:pPr>
      <w:r w:rsidRPr="002E62C5">
        <w:rPr>
          <w:rFonts w:cs="Times New Roman"/>
        </w:rPr>
        <w:t>Carefully consider your schedule and plan out sufficient time to grade assignments.</w:t>
      </w:r>
    </w:p>
    <w:p w14:paraId="40066D2E" w14:textId="3ED2FB36" w:rsidR="000101A4" w:rsidRPr="002E62C5" w:rsidRDefault="00BC047A">
      <w:pPr>
        <w:pStyle w:val="ListParagraph"/>
        <w:numPr>
          <w:ilvl w:val="0"/>
          <w:numId w:val="7"/>
        </w:numPr>
        <w:spacing w:before="120" w:after="120"/>
        <w:rPr>
          <w:rFonts w:cs="Times New Roman"/>
        </w:rPr>
      </w:pPr>
      <w:r w:rsidRPr="002E62C5">
        <w:rPr>
          <w:rFonts w:cs="Times New Roman"/>
        </w:rPr>
        <w:t xml:space="preserve">The use of clickable </w:t>
      </w:r>
      <w:hyperlink r:id="rId33" w:anchor="Rubrics" w:history="1">
        <w:r w:rsidRPr="002E62C5">
          <w:rPr>
            <w:rStyle w:val="Hyperlink"/>
            <w:rFonts w:cs="Times New Roman"/>
          </w:rPr>
          <w:t>rubrics</w:t>
        </w:r>
      </w:hyperlink>
      <w:r w:rsidRPr="002E62C5">
        <w:rPr>
          <w:rFonts w:cs="Times New Roman"/>
        </w:rPr>
        <w:t xml:space="preserve"> </w:t>
      </w:r>
      <w:r w:rsidR="000101A4" w:rsidRPr="002E62C5">
        <w:rPr>
          <w:rFonts w:cs="Times New Roman"/>
        </w:rPr>
        <w:t xml:space="preserve">are best practice and will automatically </w:t>
      </w:r>
      <w:r w:rsidR="00E23535" w:rsidRPr="002E62C5">
        <w:rPr>
          <w:rFonts w:cs="Times New Roman"/>
        </w:rPr>
        <w:t xml:space="preserve">calculate the score in the </w:t>
      </w:r>
      <w:r w:rsidR="000101A4" w:rsidRPr="002E62C5">
        <w:rPr>
          <w:rFonts w:cs="Times New Roman"/>
        </w:rPr>
        <w:t xml:space="preserve">gradebook. If </w:t>
      </w:r>
      <w:r w:rsidR="00D976BD">
        <w:rPr>
          <w:rFonts w:cs="Times New Roman"/>
        </w:rPr>
        <w:t xml:space="preserve">needed, ask </w:t>
      </w:r>
      <w:r w:rsidR="000B2C62">
        <w:rPr>
          <w:rFonts w:cs="Times New Roman"/>
        </w:rPr>
        <w:t>Dr Forbes</w:t>
      </w:r>
      <w:r w:rsidR="00622341">
        <w:rPr>
          <w:rFonts w:cs="Times New Roman"/>
        </w:rPr>
        <w:t xml:space="preserve"> for assistance</w:t>
      </w:r>
      <w:r w:rsidR="000B2C62">
        <w:rPr>
          <w:rFonts w:cs="Times New Roman"/>
        </w:rPr>
        <w:t xml:space="preserve">. </w:t>
      </w:r>
    </w:p>
    <w:p w14:paraId="13D3BD62" w14:textId="40A66F1F" w:rsidR="00BC047A" w:rsidRPr="002E62C5" w:rsidRDefault="00BC047A">
      <w:pPr>
        <w:pStyle w:val="ListParagraph"/>
        <w:numPr>
          <w:ilvl w:val="0"/>
          <w:numId w:val="7"/>
        </w:numPr>
        <w:spacing w:before="120" w:after="120"/>
        <w:rPr>
          <w:rFonts w:cs="Times New Roman"/>
        </w:rPr>
      </w:pPr>
      <w:r w:rsidRPr="002E62C5">
        <w:rPr>
          <w:rFonts w:cs="Times New Roman"/>
        </w:rPr>
        <w:t xml:space="preserve">Student grade feedback </w:t>
      </w:r>
      <w:r w:rsidR="00E23535" w:rsidRPr="002E62C5">
        <w:rPr>
          <w:rFonts w:cs="Times New Roman"/>
        </w:rPr>
        <w:t xml:space="preserve">for each assignment/task </w:t>
      </w:r>
      <w:r w:rsidRPr="002E62C5">
        <w:rPr>
          <w:rFonts w:cs="Times New Roman"/>
        </w:rPr>
        <w:t xml:space="preserve">should be substantive in that it is important, meaningful, or </w:t>
      </w:r>
      <w:r w:rsidR="00004B34" w:rsidRPr="002E62C5">
        <w:rPr>
          <w:rFonts w:cs="Times New Roman"/>
        </w:rPr>
        <w:t>well</w:t>
      </w:r>
      <w:r w:rsidR="00E23535" w:rsidRPr="002E62C5">
        <w:rPr>
          <w:rFonts w:cs="Times New Roman"/>
        </w:rPr>
        <w:t>-</w:t>
      </w:r>
      <w:r w:rsidR="00004B34" w:rsidRPr="002E62C5">
        <w:rPr>
          <w:rFonts w:cs="Times New Roman"/>
        </w:rPr>
        <w:t>supported</w:t>
      </w:r>
      <w:r w:rsidRPr="002E62C5">
        <w:rPr>
          <w:rFonts w:cs="Times New Roman"/>
        </w:rPr>
        <w:t xml:space="preserve"> rather than cursory (e.g., “Good job”).</w:t>
      </w:r>
    </w:p>
    <w:p w14:paraId="4B741E26" w14:textId="2743CA02" w:rsidR="00A75932" w:rsidRPr="002E62C5" w:rsidRDefault="00AD2E2E">
      <w:pPr>
        <w:pStyle w:val="ListParagraph"/>
        <w:numPr>
          <w:ilvl w:val="0"/>
          <w:numId w:val="7"/>
        </w:numPr>
        <w:spacing w:before="120" w:after="120"/>
        <w:rPr>
          <w:rFonts w:cs="Times New Roman"/>
        </w:rPr>
      </w:pPr>
      <w:r w:rsidRPr="002E62C5">
        <w:rPr>
          <w:rFonts w:cs="Times New Roman"/>
        </w:rPr>
        <w:t xml:space="preserve">Grades should be recorded in Canvas </w:t>
      </w:r>
      <w:r w:rsidRPr="000B2C62">
        <w:rPr>
          <w:rFonts w:cs="Times New Roman"/>
          <w:u w:val="single"/>
        </w:rPr>
        <w:t>within 7 days of student submission</w:t>
      </w:r>
      <w:r w:rsidR="00BC047A" w:rsidRPr="002E62C5">
        <w:rPr>
          <w:rFonts w:cs="Times New Roman"/>
        </w:rPr>
        <w:t xml:space="preserve"> to ensure timeliness</w:t>
      </w:r>
      <w:r w:rsidRPr="002E62C5">
        <w:rPr>
          <w:rFonts w:cs="Times New Roman"/>
        </w:rPr>
        <w:t>.</w:t>
      </w:r>
    </w:p>
    <w:p w14:paraId="73720B7F" w14:textId="1D6A1EB5" w:rsidR="005B2067" w:rsidRPr="002E62C5" w:rsidRDefault="005B2067">
      <w:pPr>
        <w:pStyle w:val="ListParagraph"/>
        <w:numPr>
          <w:ilvl w:val="0"/>
          <w:numId w:val="7"/>
        </w:numPr>
        <w:spacing w:before="120" w:after="120"/>
        <w:rPr>
          <w:rFonts w:cs="Times New Roman"/>
        </w:rPr>
      </w:pPr>
      <w:r w:rsidRPr="002E62C5">
        <w:rPr>
          <w:rFonts w:cs="Times New Roman"/>
        </w:rPr>
        <w:t>If it did not happen in Canvas</w:t>
      </w:r>
      <w:r w:rsidR="00E23535" w:rsidRPr="002E62C5">
        <w:rPr>
          <w:rFonts w:cs="Times New Roman"/>
        </w:rPr>
        <w:t>,</w:t>
      </w:r>
      <w:r w:rsidRPr="002E62C5">
        <w:rPr>
          <w:rFonts w:cs="Times New Roman"/>
        </w:rPr>
        <w:t xml:space="preserve"> it did not happen. Grading work </w:t>
      </w:r>
      <w:r w:rsidR="0011065A">
        <w:rPr>
          <w:rFonts w:cs="Times New Roman"/>
        </w:rPr>
        <w:t>outside of Canvas/</w:t>
      </w:r>
      <w:r w:rsidRPr="002E62C5">
        <w:rPr>
          <w:rFonts w:cs="Times New Roman"/>
        </w:rPr>
        <w:t xml:space="preserve">via email is discouraged. Students should submit </w:t>
      </w:r>
      <w:r w:rsidR="00C662E0">
        <w:rPr>
          <w:rFonts w:cs="Times New Roman"/>
        </w:rPr>
        <w:t>assignments in</w:t>
      </w:r>
      <w:r w:rsidRPr="002E62C5">
        <w:rPr>
          <w:rFonts w:cs="Times New Roman"/>
        </w:rPr>
        <w:t xml:space="preserve"> Canvas so there is a record of submission and substantial feedback</w:t>
      </w:r>
      <w:r w:rsidR="00E23535" w:rsidRPr="002E62C5">
        <w:rPr>
          <w:rFonts w:cs="Times New Roman"/>
        </w:rPr>
        <w:t>.</w:t>
      </w:r>
      <w:r w:rsidRPr="002E62C5">
        <w:rPr>
          <w:rFonts w:cs="Times New Roman"/>
        </w:rPr>
        <w:t xml:space="preserve"> </w:t>
      </w:r>
      <w:r w:rsidR="00C662E0">
        <w:rPr>
          <w:rFonts w:cs="Times New Roman"/>
        </w:rPr>
        <w:t xml:space="preserve">This protects the instructor and student if there is a grade dispute later. </w:t>
      </w:r>
    </w:p>
    <w:p w14:paraId="44DCDB6F" w14:textId="74D2B5A1" w:rsidR="008629B0" w:rsidRPr="002E62C5" w:rsidRDefault="00192420" w:rsidP="00C236DC">
      <w:pPr>
        <w:pStyle w:val="Heading1"/>
        <w:rPr>
          <w:rFonts w:asciiTheme="minorHAnsi" w:hAnsiTheme="minorHAnsi"/>
          <w:sz w:val="24"/>
          <w:szCs w:val="24"/>
        </w:rPr>
      </w:pPr>
      <w:r w:rsidRPr="002E62C5">
        <w:rPr>
          <w:rFonts w:asciiTheme="minorHAnsi" w:hAnsiTheme="minorHAnsi"/>
          <w:sz w:val="24"/>
          <w:szCs w:val="24"/>
        </w:rPr>
        <w:t>END OF SEMESTER</w:t>
      </w:r>
    </w:p>
    <w:p w14:paraId="068BAB75" w14:textId="67DB1799" w:rsidR="00615EA5" w:rsidRPr="002E62C5" w:rsidRDefault="008629B0" w:rsidP="00C236DC">
      <w:pPr>
        <w:pStyle w:val="Heading2"/>
        <w:rPr>
          <w:rFonts w:asciiTheme="minorHAnsi" w:hAnsiTheme="minorHAnsi"/>
          <w:szCs w:val="24"/>
        </w:rPr>
      </w:pPr>
      <w:r w:rsidRPr="002E62C5">
        <w:rPr>
          <w:rFonts w:asciiTheme="minorHAnsi" w:hAnsiTheme="minorHAnsi"/>
          <w:szCs w:val="24"/>
        </w:rPr>
        <w:t>Submitting Grades</w:t>
      </w:r>
    </w:p>
    <w:p w14:paraId="04CC582E" w14:textId="127CA840" w:rsidR="00C72A62" w:rsidRPr="002E62C5" w:rsidRDefault="00AD2E2E">
      <w:pPr>
        <w:pStyle w:val="ListParagraph"/>
        <w:numPr>
          <w:ilvl w:val="0"/>
          <w:numId w:val="7"/>
        </w:numPr>
        <w:spacing w:before="120" w:after="120"/>
        <w:rPr>
          <w:rFonts w:cs="Times New Roman"/>
        </w:rPr>
      </w:pPr>
      <w:r w:rsidRPr="002E62C5">
        <w:rPr>
          <w:rFonts w:cs="Times New Roman"/>
        </w:rPr>
        <w:t xml:space="preserve">Check your gradebook for </w:t>
      </w:r>
      <w:r w:rsidR="000E6A58">
        <w:rPr>
          <w:rFonts w:cs="Times New Roman"/>
        </w:rPr>
        <w:t>anything</w:t>
      </w:r>
      <w:r w:rsidRPr="002E62C5">
        <w:rPr>
          <w:rFonts w:cs="Times New Roman"/>
        </w:rPr>
        <w:t xml:space="preserve"> that ha</w:t>
      </w:r>
      <w:r w:rsidR="000E6A58">
        <w:rPr>
          <w:rFonts w:cs="Times New Roman"/>
        </w:rPr>
        <w:t>s</w:t>
      </w:r>
      <w:r w:rsidRPr="002E62C5">
        <w:rPr>
          <w:rFonts w:cs="Times New Roman"/>
        </w:rPr>
        <w:t xml:space="preserve"> not been graded. Students may submit at the last minute for grade consideration.</w:t>
      </w:r>
      <w:r w:rsidR="00505AC5" w:rsidRPr="002E62C5">
        <w:rPr>
          <w:rFonts w:cs="Times New Roman"/>
        </w:rPr>
        <w:t xml:space="preserve"> Be consistent with enforcing your </w:t>
      </w:r>
      <w:r w:rsidR="00D97CCF" w:rsidRPr="002E62C5">
        <w:rPr>
          <w:rFonts w:cs="Times New Roman"/>
        </w:rPr>
        <w:t>‘late submission’</w:t>
      </w:r>
      <w:r w:rsidR="00505AC5" w:rsidRPr="002E62C5">
        <w:rPr>
          <w:rFonts w:cs="Times New Roman"/>
        </w:rPr>
        <w:t xml:space="preserve"> policies.</w:t>
      </w:r>
    </w:p>
    <w:p w14:paraId="3CF12F2D" w14:textId="3EFC17D7" w:rsidR="00D97CCF" w:rsidRPr="002E62C5" w:rsidRDefault="00D97CCF">
      <w:pPr>
        <w:pStyle w:val="ListParagraph"/>
        <w:numPr>
          <w:ilvl w:val="0"/>
          <w:numId w:val="7"/>
        </w:numPr>
        <w:spacing w:before="120" w:after="120"/>
        <w:rPr>
          <w:rFonts w:cs="Times New Roman"/>
          <w:i/>
          <w:iCs/>
        </w:rPr>
      </w:pPr>
      <w:r w:rsidRPr="002E62C5">
        <w:rPr>
          <w:rFonts w:cs="Times New Roman"/>
        </w:rPr>
        <w:t xml:space="preserve">The point or weight scheme set at the beginning of the term should be in place. </w:t>
      </w:r>
      <w:r w:rsidRPr="002E62C5">
        <w:rPr>
          <w:rFonts w:cs="Times New Roman"/>
          <w:i/>
          <w:iCs/>
        </w:rPr>
        <w:t>If there are icons prohibiting totals, please reach out to Dr Forbes.</w:t>
      </w:r>
    </w:p>
    <w:p w14:paraId="4D34AD01" w14:textId="140E59B8" w:rsidR="00E30E62" w:rsidRPr="002E62C5" w:rsidRDefault="00E30E62">
      <w:pPr>
        <w:pStyle w:val="ListParagraph"/>
        <w:numPr>
          <w:ilvl w:val="0"/>
          <w:numId w:val="7"/>
        </w:numPr>
        <w:spacing w:before="120" w:after="120"/>
        <w:rPr>
          <w:rFonts w:cs="Times New Roman"/>
        </w:rPr>
      </w:pPr>
      <w:r w:rsidRPr="002E62C5">
        <w:rPr>
          <w:rFonts w:cs="Times New Roman"/>
        </w:rPr>
        <w:t xml:space="preserve">After </w:t>
      </w:r>
      <w:r w:rsidR="00C662E0">
        <w:rPr>
          <w:rFonts w:cs="Times New Roman"/>
        </w:rPr>
        <w:t>grading</w:t>
      </w:r>
      <w:r w:rsidRPr="002E62C5">
        <w:rPr>
          <w:rFonts w:cs="Times New Roman"/>
        </w:rPr>
        <w:t xml:space="preserve"> all assignments</w:t>
      </w:r>
      <w:r w:rsidR="00C662E0">
        <w:rPr>
          <w:rFonts w:cs="Times New Roman"/>
        </w:rPr>
        <w:t>/</w:t>
      </w:r>
      <w:r w:rsidRPr="002E62C5">
        <w:rPr>
          <w:rFonts w:cs="Times New Roman"/>
        </w:rPr>
        <w:t>discussions</w:t>
      </w:r>
      <w:r w:rsidR="00C662E0">
        <w:rPr>
          <w:rFonts w:cs="Times New Roman"/>
        </w:rPr>
        <w:t>/papers</w:t>
      </w:r>
      <w:r w:rsidRPr="002E62C5">
        <w:rPr>
          <w:rFonts w:cs="Times New Roman"/>
        </w:rPr>
        <w:t xml:space="preserve">, review the gradebook and submit your final grades in </w:t>
      </w:r>
      <w:proofErr w:type="spellStart"/>
      <w:r w:rsidRPr="002E62C5">
        <w:rPr>
          <w:rFonts w:cs="Times New Roman"/>
        </w:rPr>
        <w:t>BlazerNet</w:t>
      </w:r>
      <w:proofErr w:type="spellEnd"/>
      <w:r w:rsidRPr="002E62C5">
        <w:rPr>
          <w:rFonts w:cs="Times New Roman"/>
        </w:rPr>
        <w:t>.</w:t>
      </w:r>
      <w:r w:rsidR="007D78E9" w:rsidRPr="002E62C5">
        <w:rPr>
          <w:rFonts w:cs="Times New Roman"/>
        </w:rPr>
        <w:t xml:space="preserve"> </w:t>
      </w:r>
    </w:p>
    <w:p w14:paraId="6627AB70" w14:textId="4DBE4037" w:rsidR="00C662E0" w:rsidRPr="00C662E0" w:rsidRDefault="00C662E0" w:rsidP="00C662E0">
      <w:pPr>
        <w:pStyle w:val="ListParagraph"/>
        <w:numPr>
          <w:ilvl w:val="0"/>
          <w:numId w:val="7"/>
        </w:numPr>
        <w:spacing w:before="120" w:after="120"/>
        <w:rPr>
          <w:rFonts w:cs="Times New Roman"/>
        </w:rPr>
      </w:pPr>
      <w:r>
        <w:rPr>
          <w:rFonts w:cs="Times New Roman"/>
        </w:rPr>
        <w:t>R</w:t>
      </w:r>
      <w:r w:rsidR="00B95064" w:rsidRPr="002E62C5">
        <w:rPr>
          <w:rFonts w:cs="Times New Roman"/>
        </w:rPr>
        <w:t xml:space="preserve">eview </w:t>
      </w:r>
      <w:r w:rsidR="009408BD" w:rsidRPr="002E62C5">
        <w:rPr>
          <w:rFonts w:cs="Times New Roman"/>
        </w:rPr>
        <w:t xml:space="preserve">the </w:t>
      </w:r>
      <w:hyperlink r:id="rId34" w:history="1">
        <w:r w:rsidR="009408BD" w:rsidRPr="00F253FD">
          <w:rPr>
            <w:rStyle w:val="Hyperlink"/>
            <w:rFonts w:cs="Times New Roman"/>
            <w:color w:val="0070C0"/>
          </w:rPr>
          <w:t>grade submission process using Canvas to talk to Banner</w:t>
        </w:r>
      </w:hyperlink>
      <w:r>
        <w:rPr>
          <w:rFonts w:cs="Times New Roman"/>
        </w:rPr>
        <w:t xml:space="preserve"> i</w:t>
      </w:r>
      <w:r w:rsidRPr="00C662E0">
        <w:rPr>
          <w:rFonts w:cs="Times New Roman"/>
        </w:rPr>
        <w:t xml:space="preserve">f needed. </w:t>
      </w:r>
    </w:p>
    <w:p w14:paraId="6DF6C9A4" w14:textId="1742560B" w:rsidR="006B69CC" w:rsidRPr="002E62C5" w:rsidRDefault="006B69CC">
      <w:pPr>
        <w:pStyle w:val="ListParagraph"/>
        <w:numPr>
          <w:ilvl w:val="0"/>
          <w:numId w:val="7"/>
        </w:numPr>
        <w:spacing w:before="120" w:after="120"/>
        <w:rPr>
          <w:rFonts w:cs="Times New Roman"/>
        </w:rPr>
      </w:pPr>
      <w:r w:rsidRPr="002E62C5">
        <w:rPr>
          <w:rFonts w:cs="Times New Roman"/>
        </w:rPr>
        <w:t xml:space="preserve">During the grading window, </w:t>
      </w:r>
      <w:proofErr w:type="spellStart"/>
      <w:r w:rsidRPr="002E62C5">
        <w:rPr>
          <w:rFonts w:cs="Times New Roman"/>
        </w:rPr>
        <w:t>BlazerNet</w:t>
      </w:r>
      <w:proofErr w:type="spellEnd"/>
      <w:r w:rsidRPr="002E62C5">
        <w:rPr>
          <w:rFonts w:cs="Times New Roman"/>
        </w:rPr>
        <w:t xml:space="preserve"> will</w:t>
      </w:r>
      <w:r w:rsidR="00C662E0">
        <w:rPr>
          <w:rFonts w:cs="Times New Roman"/>
        </w:rPr>
        <w:t xml:space="preserve"> show </w:t>
      </w:r>
      <w:r w:rsidRPr="002E62C5">
        <w:rPr>
          <w:rFonts w:cs="Times New Roman"/>
        </w:rPr>
        <w:t>the Canvas G</w:t>
      </w:r>
      <w:r w:rsidR="00C662E0">
        <w:rPr>
          <w:rFonts w:cs="Times New Roman"/>
        </w:rPr>
        <w:t>r</w:t>
      </w:r>
      <w:r w:rsidRPr="002E62C5">
        <w:rPr>
          <w:rFonts w:cs="Times New Roman"/>
        </w:rPr>
        <w:t>ades Icon (second from right)</w:t>
      </w:r>
      <w:r w:rsidR="00B95064" w:rsidRPr="002E62C5">
        <w:rPr>
          <w:rFonts w:cs="Times New Roman"/>
        </w:rPr>
        <w:t xml:space="preserve">. Click on this </w:t>
      </w:r>
      <w:r w:rsidRPr="002E62C5">
        <w:rPr>
          <w:rFonts w:cs="Times New Roman"/>
        </w:rPr>
        <w:t>and follow on</w:t>
      </w:r>
      <w:r w:rsidR="00B95064" w:rsidRPr="002E62C5">
        <w:rPr>
          <w:rFonts w:cs="Times New Roman"/>
        </w:rPr>
        <w:t>-</w:t>
      </w:r>
      <w:r w:rsidRPr="002E62C5">
        <w:rPr>
          <w:rFonts w:cs="Times New Roman"/>
        </w:rPr>
        <w:t>screen prompts.</w:t>
      </w:r>
    </w:p>
    <w:p w14:paraId="53AC7A91" w14:textId="5616B241" w:rsidR="006B69CC" w:rsidRPr="002E62C5" w:rsidRDefault="00D97CCF" w:rsidP="006B69CC">
      <w:pPr>
        <w:pStyle w:val="ListParagraph"/>
        <w:spacing w:before="120" w:after="120"/>
        <w:jc w:val="center"/>
        <w:rPr>
          <w:rFonts w:cs="Times New Roman"/>
        </w:rPr>
      </w:pPr>
      <w:r w:rsidRPr="002E62C5">
        <w:rPr>
          <w:rFonts w:cs="Times New Roman"/>
          <w:noProof/>
        </w:rPr>
        <w:drawing>
          <wp:inline distT="0" distB="0" distL="0" distR="0" wp14:anchorId="3FC14067" wp14:editId="6444EB8C">
            <wp:extent cx="3313028" cy="1029945"/>
            <wp:effectExtent l="0" t="0" r="1905" b="0"/>
            <wp:docPr id="174004908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049089" name="Picture 1" descr="A screenshot of a computer&#10;&#10;Description automatically generated"/>
                    <pic:cNvPicPr/>
                  </pic:nvPicPr>
                  <pic:blipFill>
                    <a:blip r:embed="rId35"/>
                    <a:stretch>
                      <a:fillRect/>
                    </a:stretch>
                  </pic:blipFill>
                  <pic:spPr>
                    <a:xfrm>
                      <a:off x="0" y="0"/>
                      <a:ext cx="3342256" cy="1039031"/>
                    </a:xfrm>
                    <a:prstGeom prst="rect">
                      <a:avLst/>
                    </a:prstGeom>
                  </pic:spPr>
                </pic:pic>
              </a:graphicData>
            </a:graphic>
          </wp:inline>
        </w:drawing>
      </w:r>
    </w:p>
    <w:p w14:paraId="763C59C0" w14:textId="245FBA16" w:rsidR="00D97CCF" w:rsidRPr="002E62C5" w:rsidRDefault="00D97CCF">
      <w:pPr>
        <w:pStyle w:val="ListParagraph"/>
        <w:numPr>
          <w:ilvl w:val="0"/>
          <w:numId w:val="7"/>
        </w:numPr>
        <w:spacing w:before="120" w:after="120"/>
        <w:rPr>
          <w:rFonts w:cs="Times New Roman"/>
        </w:rPr>
      </w:pPr>
      <w:r w:rsidRPr="002E62C5">
        <w:rPr>
          <w:rFonts w:cs="Times New Roman"/>
        </w:rPr>
        <w:lastRenderedPageBreak/>
        <w:t>With regards to the “A+</w:t>
      </w:r>
      <w:r w:rsidR="00846F97" w:rsidRPr="002E62C5">
        <w:rPr>
          <w:rFonts w:cs="Times New Roman"/>
        </w:rPr>
        <w:t>”</w:t>
      </w:r>
      <w:r w:rsidRPr="002E62C5">
        <w:rPr>
          <w:rFonts w:cs="Times New Roman"/>
        </w:rPr>
        <w:t xml:space="preserve"> icon, </w:t>
      </w:r>
      <w:r w:rsidR="00846F97" w:rsidRPr="002E62C5">
        <w:rPr>
          <w:rFonts w:cs="Times New Roman"/>
        </w:rPr>
        <w:t>click this to enter Incomplete semester grades.</w:t>
      </w:r>
    </w:p>
    <w:p w14:paraId="39AAE2FB" w14:textId="6680C313" w:rsidR="00D97CCF" w:rsidRPr="002E62C5" w:rsidRDefault="00D97CCF" w:rsidP="00D97CCF">
      <w:pPr>
        <w:spacing w:before="120" w:after="120"/>
        <w:jc w:val="center"/>
        <w:rPr>
          <w:rFonts w:cs="Times New Roman"/>
        </w:rPr>
      </w:pPr>
      <w:r w:rsidRPr="002E62C5">
        <w:rPr>
          <w:rFonts w:cs="Times New Roman"/>
          <w:noProof/>
        </w:rPr>
        <w:drawing>
          <wp:inline distT="0" distB="0" distL="0" distR="0" wp14:anchorId="74C89919" wp14:editId="4EA6552F">
            <wp:extent cx="3313028" cy="1029945"/>
            <wp:effectExtent l="0" t="0" r="1905" b="0"/>
            <wp:docPr id="24666103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049089" name="Picture 1" descr="A screenshot of a computer&#10;&#10;Description automatically generated"/>
                    <pic:cNvPicPr/>
                  </pic:nvPicPr>
                  <pic:blipFill>
                    <a:blip r:embed="rId35"/>
                    <a:stretch>
                      <a:fillRect/>
                    </a:stretch>
                  </pic:blipFill>
                  <pic:spPr>
                    <a:xfrm>
                      <a:off x="0" y="0"/>
                      <a:ext cx="3342256" cy="1039031"/>
                    </a:xfrm>
                    <a:prstGeom prst="rect">
                      <a:avLst/>
                    </a:prstGeom>
                  </pic:spPr>
                </pic:pic>
              </a:graphicData>
            </a:graphic>
          </wp:inline>
        </w:drawing>
      </w:r>
    </w:p>
    <w:p w14:paraId="044C175C" w14:textId="551C2928" w:rsidR="00D97CCF" w:rsidRPr="002E62C5" w:rsidRDefault="00846F97">
      <w:pPr>
        <w:pStyle w:val="ListParagraph"/>
        <w:numPr>
          <w:ilvl w:val="0"/>
          <w:numId w:val="7"/>
        </w:numPr>
        <w:spacing w:before="120" w:after="120"/>
        <w:rPr>
          <w:rFonts w:cs="Times New Roman"/>
        </w:rPr>
      </w:pPr>
      <w:r w:rsidRPr="002E62C5">
        <w:rPr>
          <w:rFonts w:cs="Times New Roman"/>
        </w:rPr>
        <w:t xml:space="preserve">Also use the “A+” icon if you entered a grade of </w:t>
      </w:r>
      <w:r w:rsidR="00D97CCF" w:rsidRPr="002E62C5">
        <w:rPr>
          <w:rFonts w:cs="Times New Roman"/>
        </w:rPr>
        <w:t xml:space="preserve">“F” </w:t>
      </w:r>
      <w:r w:rsidR="00B95064" w:rsidRPr="002E62C5">
        <w:rPr>
          <w:rFonts w:cs="Times New Roman"/>
        </w:rPr>
        <w:t xml:space="preserve">so that you </w:t>
      </w:r>
      <w:proofErr w:type="gramStart"/>
      <w:r w:rsidR="00B95064" w:rsidRPr="002E62C5">
        <w:rPr>
          <w:rFonts w:cs="Times New Roman"/>
        </w:rPr>
        <w:t>can</w:t>
      </w:r>
      <w:proofErr w:type="gramEnd"/>
      <w:r w:rsidR="00B95064" w:rsidRPr="002E62C5">
        <w:rPr>
          <w:rFonts w:cs="Times New Roman"/>
        </w:rPr>
        <w:t xml:space="preserve"> enter the </w:t>
      </w:r>
      <w:r w:rsidR="00D97CCF" w:rsidRPr="002E62C5">
        <w:rPr>
          <w:rFonts w:cs="Times New Roman"/>
        </w:rPr>
        <w:t>date of last attendance if student completed the course or last date of course engagement if the student ceased participation at any time.</w:t>
      </w:r>
    </w:p>
    <w:p w14:paraId="7F264C72" w14:textId="77777777" w:rsidR="00615EA5" w:rsidRDefault="00615EA5" w:rsidP="00615EA5">
      <w:pPr>
        <w:spacing w:before="120" w:after="120"/>
        <w:rPr>
          <w:rFonts w:cs="Times New Roman"/>
        </w:rPr>
      </w:pPr>
    </w:p>
    <w:p w14:paraId="1169D7B8" w14:textId="77777777" w:rsidR="008538D4" w:rsidRPr="008538D4" w:rsidRDefault="008538D4" w:rsidP="008538D4">
      <w:pPr>
        <w:rPr>
          <w:rFonts w:cs="Times New Roman"/>
        </w:rPr>
      </w:pPr>
    </w:p>
    <w:p w14:paraId="2E0440AB" w14:textId="77777777" w:rsidR="008538D4" w:rsidRPr="008538D4" w:rsidRDefault="008538D4" w:rsidP="008538D4">
      <w:pPr>
        <w:rPr>
          <w:rFonts w:cs="Times New Roman"/>
        </w:rPr>
      </w:pPr>
    </w:p>
    <w:p w14:paraId="2E3FD783" w14:textId="623B8C89" w:rsidR="008538D4" w:rsidRDefault="008538D4" w:rsidP="008538D4">
      <w:pPr>
        <w:tabs>
          <w:tab w:val="left" w:pos="6015"/>
        </w:tabs>
        <w:rPr>
          <w:rFonts w:cs="Times New Roman"/>
        </w:rPr>
      </w:pPr>
      <w:r>
        <w:rPr>
          <w:rFonts w:cs="Times New Roman"/>
        </w:rPr>
        <w:tab/>
      </w:r>
    </w:p>
    <w:p w14:paraId="546924CA" w14:textId="77777777" w:rsidR="00877CA7" w:rsidRPr="00877CA7" w:rsidRDefault="00877CA7" w:rsidP="00877CA7">
      <w:pPr>
        <w:rPr>
          <w:rFonts w:cs="Times New Roman"/>
        </w:rPr>
      </w:pPr>
    </w:p>
    <w:p w14:paraId="2363B8E8" w14:textId="77777777" w:rsidR="00877CA7" w:rsidRPr="00877CA7" w:rsidRDefault="00877CA7" w:rsidP="00877CA7">
      <w:pPr>
        <w:rPr>
          <w:rFonts w:cs="Times New Roman"/>
        </w:rPr>
      </w:pPr>
    </w:p>
    <w:p w14:paraId="38DC2423" w14:textId="77777777" w:rsidR="00877CA7" w:rsidRPr="00877CA7" w:rsidRDefault="00877CA7" w:rsidP="00877CA7">
      <w:pPr>
        <w:rPr>
          <w:rFonts w:cs="Times New Roman"/>
        </w:rPr>
      </w:pPr>
    </w:p>
    <w:p w14:paraId="28D36833" w14:textId="77777777" w:rsidR="00877CA7" w:rsidRPr="00877CA7" w:rsidRDefault="00877CA7" w:rsidP="00877CA7">
      <w:pPr>
        <w:rPr>
          <w:rFonts w:cs="Times New Roman"/>
        </w:rPr>
      </w:pPr>
    </w:p>
    <w:p w14:paraId="31148EBA" w14:textId="77777777" w:rsidR="00877CA7" w:rsidRPr="00877CA7" w:rsidRDefault="00877CA7" w:rsidP="00877CA7">
      <w:pPr>
        <w:rPr>
          <w:rFonts w:cs="Times New Roman"/>
        </w:rPr>
      </w:pPr>
    </w:p>
    <w:p w14:paraId="280D3238" w14:textId="77777777" w:rsidR="00877CA7" w:rsidRPr="00877CA7" w:rsidRDefault="00877CA7" w:rsidP="00877CA7">
      <w:pPr>
        <w:rPr>
          <w:rFonts w:cs="Times New Roman"/>
        </w:rPr>
      </w:pPr>
    </w:p>
    <w:p w14:paraId="17682332" w14:textId="77777777" w:rsidR="00877CA7" w:rsidRPr="00877CA7" w:rsidRDefault="00877CA7" w:rsidP="00877CA7">
      <w:pPr>
        <w:rPr>
          <w:rFonts w:cs="Times New Roman"/>
        </w:rPr>
      </w:pPr>
    </w:p>
    <w:p w14:paraId="5460BEF3" w14:textId="77777777" w:rsidR="00877CA7" w:rsidRPr="00877CA7" w:rsidRDefault="00877CA7" w:rsidP="00877CA7">
      <w:pPr>
        <w:rPr>
          <w:rFonts w:cs="Times New Roman"/>
        </w:rPr>
      </w:pPr>
    </w:p>
    <w:p w14:paraId="3D580F65" w14:textId="77777777" w:rsidR="00877CA7" w:rsidRPr="00877CA7" w:rsidRDefault="00877CA7" w:rsidP="00877CA7">
      <w:pPr>
        <w:rPr>
          <w:rFonts w:cs="Times New Roman"/>
        </w:rPr>
      </w:pPr>
    </w:p>
    <w:p w14:paraId="78975556" w14:textId="77777777" w:rsidR="00877CA7" w:rsidRPr="00877CA7" w:rsidRDefault="00877CA7" w:rsidP="00877CA7">
      <w:pPr>
        <w:rPr>
          <w:rFonts w:cs="Times New Roman"/>
        </w:rPr>
      </w:pPr>
    </w:p>
    <w:p w14:paraId="1CDBB168" w14:textId="77777777" w:rsidR="00877CA7" w:rsidRPr="00877CA7" w:rsidRDefault="00877CA7" w:rsidP="00877CA7">
      <w:pPr>
        <w:rPr>
          <w:rFonts w:cs="Times New Roman"/>
        </w:rPr>
      </w:pPr>
    </w:p>
    <w:p w14:paraId="1415A8D8" w14:textId="77777777" w:rsidR="00877CA7" w:rsidRPr="00877CA7" w:rsidRDefault="00877CA7" w:rsidP="00877CA7">
      <w:pPr>
        <w:rPr>
          <w:rFonts w:cs="Times New Roman"/>
        </w:rPr>
      </w:pPr>
    </w:p>
    <w:p w14:paraId="479A6E01" w14:textId="77777777" w:rsidR="00877CA7" w:rsidRPr="00877CA7" w:rsidRDefault="00877CA7" w:rsidP="00877CA7">
      <w:pPr>
        <w:rPr>
          <w:rFonts w:cs="Times New Roman"/>
        </w:rPr>
      </w:pPr>
    </w:p>
    <w:p w14:paraId="2BB10A24" w14:textId="77777777" w:rsidR="00877CA7" w:rsidRPr="00877CA7" w:rsidRDefault="00877CA7" w:rsidP="00877CA7">
      <w:pPr>
        <w:rPr>
          <w:rFonts w:cs="Times New Roman"/>
        </w:rPr>
      </w:pPr>
    </w:p>
    <w:p w14:paraId="1AA4745F" w14:textId="77777777" w:rsidR="00877CA7" w:rsidRPr="00877CA7" w:rsidRDefault="00877CA7" w:rsidP="00877CA7">
      <w:pPr>
        <w:rPr>
          <w:rFonts w:cs="Times New Roman"/>
        </w:rPr>
      </w:pPr>
    </w:p>
    <w:p w14:paraId="52C734E8" w14:textId="77777777" w:rsidR="00877CA7" w:rsidRPr="00877CA7" w:rsidRDefault="00877CA7" w:rsidP="008A361F">
      <w:pPr>
        <w:rPr>
          <w:rFonts w:cs="Times New Roman"/>
        </w:rPr>
      </w:pPr>
    </w:p>
    <w:sectPr w:rsidR="00877CA7" w:rsidRPr="00877CA7" w:rsidSect="0026626F">
      <w:headerReference w:type="default" r:id="rId36"/>
      <w:footerReference w:type="default" r:id="rId37"/>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53D8F" w14:textId="77777777" w:rsidR="00BD51BB" w:rsidRDefault="00BD51BB" w:rsidP="008A63A0">
      <w:pPr>
        <w:spacing w:after="0" w:line="240" w:lineRule="auto"/>
      </w:pPr>
      <w:r>
        <w:separator/>
      </w:r>
    </w:p>
  </w:endnote>
  <w:endnote w:type="continuationSeparator" w:id="0">
    <w:p w14:paraId="5CBA86DA" w14:textId="77777777" w:rsidR="00BD51BB" w:rsidRDefault="00BD51BB" w:rsidP="008A6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39E7D" w14:textId="4C630108" w:rsidR="00A75932" w:rsidRDefault="00BF0508" w:rsidP="00BF0508">
    <w:pPr>
      <w:pStyle w:val="Footer"/>
      <w:jc w:val="center"/>
    </w:pPr>
    <w:r>
      <w:t xml:space="preserve">Revised </w:t>
    </w:r>
    <w:r w:rsidR="009D4B2E">
      <w:t>9</w:t>
    </w:r>
    <w:r>
      <w:t>/</w:t>
    </w:r>
    <w:r w:rsidR="00877CA7">
      <w:t>9</w:t>
    </w:r>
    <w: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021949" w14:textId="77777777" w:rsidR="00BD51BB" w:rsidRDefault="00BD51BB" w:rsidP="008A63A0">
      <w:pPr>
        <w:spacing w:after="0" w:line="240" w:lineRule="auto"/>
      </w:pPr>
      <w:r>
        <w:separator/>
      </w:r>
    </w:p>
  </w:footnote>
  <w:footnote w:type="continuationSeparator" w:id="0">
    <w:p w14:paraId="02037085" w14:textId="77777777" w:rsidR="00BD51BB" w:rsidRDefault="00BD51BB" w:rsidP="008A63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8985C" w14:textId="2FAA81AB" w:rsidR="00A75932" w:rsidRDefault="003C758C">
    <w:pPr>
      <w:pStyle w:val="Header"/>
    </w:pPr>
    <w:sdt>
      <w:sdtPr>
        <w:id w:val="2111471751"/>
        <w:docPartObj>
          <w:docPartGallery w:val="Page Numbers (Top of Page)"/>
          <w:docPartUnique/>
        </w:docPartObj>
      </w:sdtPr>
      <w:sdtEndPr>
        <w:rPr>
          <w:noProof/>
        </w:rPr>
      </w:sdtEndPr>
      <w:sdtContent>
        <w:r w:rsidR="00A75932">
          <w:fldChar w:fldCharType="begin"/>
        </w:r>
        <w:r w:rsidR="00A75932">
          <w:instrText xml:space="preserve"> PAGE   \* MERGEFORMAT </w:instrText>
        </w:r>
        <w:r w:rsidR="00A75932">
          <w:fldChar w:fldCharType="separate"/>
        </w:r>
        <w:r w:rsidR="00A75932">
          <w:rPr>
            <w:noProof/>
          </w:rPr>
          <w:t>2</w:t>
        </w:r>
        <w:r w:rsidR="00A75932">
          <w:rPr>
            <w:noProof/>
          </w:rPr>
          <w:fldChar w:fldCharType="end"/>
        </w:r>
      </w:sdtContent>
    </w:sdt>
  </w:p>
  <w:p w14:paraId="57A45C8B" w14:textId="0CF8F917" w:rsidR="008A63A0" w:rsidRPr="002A6318" w:rsidRDefault="008A63A0" w:rsidP="008A63A0">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 style="width:20.25pt;height:20.25pt;visibility:visible;mso-wrap-style:square" o:bullet="t">
        <v:imagedata r:id="rId1" o:title="*"/>
        <o:lock v:ext="edit" aspectratio="f"/>
      </v:shape>
    </w:pict>
  </w:numPicBullet>
  <w:abstractNum w:abstractNumId="0" w15:restartNumberingAfterBreak="0">
    <w:nsid w:val="06162FCA"/>
    <w:multiLevelType w:val="hybridMultilevel"/>
    <w:tmpl w:val="4E48986C"/>
    <w:lvl w:ilvl="0" w:tplc="FFFFFFFF">
      <w:start w:val="1"/>
      <w:numFmt w:val="bullet"/>
      <w:lvlText w:val=""/>
      <w:lvlPicBulletId w:val="0"/>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E4E6CEA"/>
    <w:multiLevelType w:val="hybridMultilevel"/>
    <w:tmpl w:val="A29A68D2"/>
    <w:lvl w:ilvl="0" w:tplc="FFFFFFFF">
      <w:start w:val="1"/>
      <w:numFmt w:val="bullet"/>
      <w:lvlText w:val=""/>
      <w:lvlPicBulletId w:val="0"/>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879162E"/>
    <w:multiLevelType w:val="hybridMultilevel"/>
    <w:tmpl w:val="2AFC5034"/>
    <w:lvl w:ilvl="0" w:tplc="7D964BB0">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A16EA4"/>
    <w:multiLevelType w:val="hybridMultilevel"/>
    <w:tmpl w:val="EC4A5F96"/>
    <w:lvl w:ilvl="0" w:tplc="FFFFFFFF">
      <w:start w:val="1"/>
      <w:numFmt w:val="bullet"/>
      <w:lvlText w:val=""/>
      <w:lvlPicBulletId w:val="0"/>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5C063BB"/>
    <w:multiLevelType w:val="hybridMultilevel"/>
    <w:tmpl w:val="1EF2A202"/>
    <w:lvl w:ilvl="0" w:tplc="7D964BB0">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9D5CBC"/>
    <w:multiLevelType w:val="hybridMultilevel"/>
    <w:tmpl w:val="69AEB0F0"/>
    <w:lvl w:ilvl="0" w:tplc="FFFFFFFF">
      <w:start w:val="1"/>
      <w:numFmt w:val="bullet"/>
      <w:lvlText w:val=""/>
      <w:lvlPicBulletId w:val="0"/>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E0E0900"/>
    <w:multiLevelType w:val="hybridMultilevel"/>
    <w:tmpl w:val="CB146980"/>
    <w:lvl w:ilvl="0" w:tplc="7D964BB0">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AA0143"/>
    <w:multiLevelType w:val="hybridMultilevel"/>
    <w:tmpl w:val="216CA5C8"/>
    <w:lvl w:ilvl="0" w:tplc="7D964BB0">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E13D67"/>
    <w:multiLevelType w:val="hybridMultilevel"/>
    <w:tmpl w:val="C6B22254"/>
    <w:lvl w:ilvl="0" w:tplc="7D964BB0">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0E64C0"/>
    <w:multiLevelType w:val="hybridMultilevel"/>
    <w:tmpl w:val="7BFE5E86"/>
    <w:lvl w:ilvl="0" w:tplc="FFFFFFFF">
      <w:start w:val="1"/>
      <w:numFmt w:val="bullet"/>
      <w:lvlText w:val=""/>
      <w:lvlPicBulletId w:val="0"/>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9FE741C"/>
    <w:multiLevelType w:val="hybridMultilevel"/>
    <w:tmpl w:val="0908D566"/>
    <w:lvl w:ilvl="0" w:tplc="7D964BB0">
      <w:start w:val="1"/>
      <w:numFmt w:val="bullet"/>
      <w:lvlText w:val=""/>
      <w:lvlPicBulletId w:val="0"/>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2113E6E"/>
    <w:multiLevelType w:val="hybridMultilevel"/>
    <w:tmpl w:val="5FB6273A"/>
    <w:lvl w:ilvl="0" w:tplc="7D964BB0">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022130"/>
    <w:multiLevelType w:val="hybridMultilevel"/>
    <w:tmpl w:val="14F20FD4"/>
    <w:lvl w:ilvl="0" w:tplc="FFFFFFFF">
      <w:start w:val="1"/>
      <w:numFmt w:val="bullet"/>
      <w:lvlText w:val=""/>
      <w:lvlPicBulletId w:val="0"/>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55793BC2"/>
    <w:multiLevelType w:val="hybridMultilevel"/>
    <w:tmpl w:val="C546B800"/>
    <w:lvl w:ilvl="0" w:tplc="7D964BB0">
      <w:start w:val="1"/>
      <w:numFmt w:val="bullet"/>
      <w:lvlText w:val=""/>
      <w:lvlPicBulletId w:val="0"/>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585573A4"/>
    <w:multiLevelType w:val="hybridMultilevel"/>
    <w:tmpl w:val="56D46A8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B7D2462"/>
    <w:multiLevelType w:val="hybridMultilevel"/>
    <w:tmpl w:val="99607F2E"/>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5D166D95"/>
    <w:multiLevelType w:val="hybridMultilevel"/>
    <w:tmpl w:val="5218FC5C"/>
    <w:lvl w:ilvl="0" w:tplc="FFFFFFFF">
      <w:start w:val="1"/>
      <w:numFmt w:val="bullet"/>
      <w:lvlText w:val=""/>
      <w:lvlPicBulletId w:val="0"/>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E1C1CFD"/>
    <w:multiLevelType w:val="hybridMultilevel"/>
    <w:tmpl w:val="72CA19FC"/>
    <w:lvl w:ilvl="0" w:tplc="2CD656A8">
      <w:start w:val="1"/>
      <w:numFmt w:val="bullet"/>
      <w:lvlText w:val=""/>
      <w:lvlPicBulletId w:val="0"/>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0918AD"/>
    <w:multiLevelType w:val="hybridMultilevel"/>
    <w:tmpl w:val="B6E4BEFE"/>
    <w:lvl w:ilvl="0" w:tplc="FFFFFFFF">
      <w:start w:val="1"/>
      <w:numFmt w:val="bullet"/>
      <w:lvlText w:val=""/>
      <w:lvlPicBulletId w:val="0"/>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2CE4996"/>
    <w:multiLevelType w:val="hybridMultilevel"/>
    <w:tmpl w:val="A19C6C0E"/>
    <w:lvl w:ilvl="0" w:tplc="FFFFFFFF">
      <w:start w:val="1"/>
      <w:numFmt w:val="bullet"/>
      <w:lvlText w:val=""/>
      <w:lvlPicBulletId w:val="0"/>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2D2612F"/>
    <w:multiLevelType w:val="hybridMultilevel"/>
    <w:tmpl w:val="404043B4"/>
    <w:lvl w:ilvl="0" w:tplc="7D964BB0">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460C74"/>
    <w:multiLevelType w:val="hybridMultilevel"/>
    <w:tmpl w:val="46FEF2FA"/>
    <w:lvl w:ilvl="0" w:tplc="7D964BB0">
      <w:start w:val="1"/>
      <w:numFmt w:val="bullet"/>
      <w:lvlText w:val=""/>
      <w:lvlPicBulletId w:val="0"/>
      <w:lvlJc w:val="left"/>
      <w:pPr>
        <w:ind w:left="720" w:hanging="360"/>
      </w:pPr>
      <w:rPr>
        <w:rFonts w:ascii="Symbol" w:hAnsi="Symbol" w:hint="default"/>
      </w:rPr>
    </w:lvl>
    <w:lvl w:ilvl="1" w:tplc="199E33C0">
      <w:start w:val="1"/>
      <w:numFmt w:val="bullet"/>
      <w:lvlText w:val="o"/>
      <w:lvlJc w:val="left"/>
      <w:pPr>
        <w:ind w:left="1440" w:hanging="360"/>
      </w:pPr>
      <w:rPr>
        <w:rFonts w:ascii="Courier New" w:hAnsi="Courier New" w:cs="Courier New" w:hint="default"/>
        <w:strike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AF469C"/>
    <w:multiLevelType w:val="hybridMultilevel"/>
    <w:tmpl w:val="D1B48332"/>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71B322FB"/>
    <w:multiLevelType w:val="hybridMultilevel"/>
    <w:tmpl w:val="43744576"/>
    <w:lvl w:ilvl="0" w:tplc="7D964BB0">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A935DC"/>
    <w:multiLevelType w:val="hybridMultilevel"/>
    <w:tmpl w:val="C6509156"/>
    <w:lvl w:ilvl="0" w:tplc="FFFFFFFF">
      <w:start w:val="1"/>
      <w:numFmt w:val="bullet"/>
      <w:lvlText w:val=""/>
      <w:lvlPicBulletId w:val="0"/>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DDF3AF1"/>
    <w:multiLevelType w:val="hybridMultilevel"/>
    <w:tmpl w:val="390AB5E6"/>
    <w:lvl w:ilvl="0" w:tplc="FFFFFFFF">
      <w:start w:val="1"/>
      <w:numFmt w:val="bullet"/>
      <w:lvlText w:val=""/>
      <w:lvlPicBulletId w:val="0"/>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DEB7416"/>
    <w:multiLevelType w:val="hybridMultilevel"/>
    <w:tmpl w:val="73F4B82A"/>
    <w:lvl w:ilvl="0" w:tplc="7D964BB0">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4F69C9"/>
    <w:multiLevelType w:val="hybridMultilevel"/>
    <w:tmpl w:val="CFAA2A0A"/>
    <w:lvl w:ilvl="0" w:tplc="FFFFFFFF">
      <w:start w:val="1"/>
      <w:numFmt w:val="bullet"/>
      <w:lvlText w:val=""/>
      <w:lvlPicBulletId w:val="0"/>
      <w:lvlJc w:val="left"/>
      <w:pPr>
        <w:ind w:left="720" w:hanging="360"/>
      </w:pPr>
      <w:rPr>
        <w:rFonts w:ascii="Symbol" w:hAnsi="Symbol" w:hint="default"/>
      </w:rPr>
    </w:lvl>
    <w:lvl w:ilvl="1" w:tplc="7D964BB0">
      <w:start w:val="1"/>
      <w:numFmt w:val="bullet"/>
      <w:lvlText w:val=""/>
      <w:lvlPicBulletId w:val="0"/>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89503462">
    <w:abstractNumId w:val="10"/>
  </w:num>
  <w:num w:numId="2" w16cid:durableId="797988236">
    <w:abstractNumId w:val="2"/>
  </w:num>
  <w:num w:numId="3" w16cid:durableId="969097053">
    <w:abstractNumId w:val="4"/>
  </w:num>
  <w:num w:numId="4" w16cid:durableId="1622226364">
    <w:abstractNumId w:val="8"/>
  </w:num>
  <w:num w:numId="5" w16cid:durableId="1298680513">
    <w:abstractNumId w:val="13"/>
  </w:num>
  <w:num w:numId="6" w16cid:durableId="883098343">
    <w:abstractNumId w:val="26"/>
  </w:num>
  <w:num w:numId="7" w16cid:durableId="1910847729">
    <w:abstractNumId w:val="7"/>
  </w:num>
  <w:num w:numId="8" w16cid:durableId="388915819">
    <w:abstractNumId w:val="17"/>
  </w:num>
  <w:num w:numId="9" w16cid:durableId="1298337811">
    <w:abstractNumId w:val="20"/>
  </w:num>
  <w:num w:numId="10" w16cid:durableId="537595333">
    <w:abstractNumId w:val="27"/>
  </w:num>
  <w:num w:numId="11" w16cid:durableId="908611196">
    <w:abstractNumId w:val="6"/>
  </w:num>
  <w:num w:numId="12" w16cid:durableId="1180464251">
    <w:abstractNumId w:val="14"/>
  </w:num>
  <w:num w:numId="13" w16cid:durableId="176502032">
    <w:abstractNumId w:val="23"/>
  </w:num>
  <w:num w:numId="14" w16cid:durableId="1577090248">
    <w:abstractNumId w:val="21"/>
  </w:num>
  <w:num w:numId="15" w16cid:durableId="574239745">
    <w:abstractNumId w:val="11"/>
  </w:num>
  <w:num w:numId="16" w16cid:durableId="260379310">
    <w:abstractNumId w:val="15"/>
  </w:num>
  <w:num w:numId="17" w16cid:durableId="1892887859">
    <w:abstractNumId w:val="5"/>
  </w:num>
  <w:num w:numId="18" w16cid:durableId="1745689015">
    <w:abstractNumId w:val="9"/>
  </w:num>
  <w:num w:numId="19" w16cid:durableId="1140535410">
    <w:abstractNumId w:val="19"/>
  </w:num>
  <w:num w:numId="20" w16cid:durableId="1768426182">
    <w:abstractNumId w:val="12"/>
  </w:num>
  <w:num w:numId="21" w16cid:durableId="282807717">
    <w:abstractNumId w:val="22"/>
  </w:num>
  <w:num w:numId="22" w16cid:durableId="2069264519">
    <w:abstractNumId w:val="25"/>
  </w:num>
  <w:num w:numId="23" w16cid:durableId="1665816767">
    <w:abstractNumId w:val="18"/>
  </w:num>
  <w:num w:numId="24" w16cid:durableId="339238932">
    <w:abstractNumId w:val="0"/>
  </w:num>
  <w:num w:numId="25" w16cid:durableId="1579174642">
    <w:abstractNumId w:val="3"/>
  </w:num>
  <w:num w:numId="26" w16cid:durableId="977882778">
    <w:abstractNumId w:val="16"/>
  </w:num>
  <w:num w:numId="27" w16cid:durableId="25176272">
    <w:abstractNumId w:val="24"/>
  </w:num>
  <w:num w:numId="28" w16cid:durableId="735394207">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E52"/>
    <w:rsid w:val="0000001D"/>
    <w:rsid w:val="00004B34"/>
    <w:rsid w:val="000076A4"/>
    <w:rsid w:val="000101A4"/>
    <w:rsid w:val="000230E1"/>
    <w:rsid w:val="000237F8"/>
    <w:rsid w:val="00024521"/>
    <w:rsid w:val="0004540F"/>
    <w:rsid w:val="00046BB6"/>
    <w:rsid w:val="00062425"/>
    <w:rsid w:val="000814BC"/>
    <w:rsid w:val="00082FBD"/>
    <w:rsid w:val="000879AB"/>
    <w:rsid w:val="0009167C"/>
    <w:rsid w:val="00097CBD"/>
    <w:rsid w:val="000B2C62"/>
    <w:rsid w:val="000B4A10"/>
    <w:rsid w:val="000C00E5"/>
    <w:rsid w:val="000C11CD"/>
    <w:rsid w:val="000D274B"/>
    <w:rsid w:val="000D7221"/>
    <w:rsid w:val="000E6A58"/>
    <w:rsid w:val="0011065A"/>
    <w:rsid w:val="00111047"/>
    <w:rsid w:val="00162C9C"/>
    <w:rsid w:val="0019121F"/>
    <w:rsid w:val="00192420"/>
    <w:rsid w:val="001A63EE"/>
    <w:rsid w:val="001A7D14"/>
    <w:rsid w:val="001E44BB"/>
    <w:rsid w:val="001F0976"/>
    <w:rsid w:val="001F19E5"/>
    <w:rsid w:val="001F395B"/>
    <w:rsid w:val="001F7AD7"/>
    <w:rsid w:val="00202863"/>
    <w:rsid w:val="00221331"/>
    <w:rsid w:val="0022176E"/>
    <w:rsid w:val="00222187"/>
    <w:rsid w:val="002301E4"/>
    <w:rsid w:val="0023032E"/>
    <w:rsid w:val="0024292F"/>
    <w:rsid w:val="002552DD"/>
    <w:rsid w:val="0026626F"/>
    <w:rsid w:val="00273802"/>
    <w:rsid w:val="00275712"/>
    <w:rsid w:val="00277036"/>
    <w:rsid w:val="002A6318"/>
    <w:rsid w:val="002B1E52"/>
    <w:rsid w:val="002B4B4D"/>
    <w:rsid w:val="002C0436"/>
    <w:rsid w:val="002C4367"/>
    <w:rsid w:val="002D29C3"/>
    <w:rsid w:val="002D5300"/>
    <w:rsid w:val="002D59F6"/>
    <w:rsid w:val="002E24BB"/>
    <w:rsid w:val="002E4594"/>
    <w:rsid w:val="002E62C5"/>
    <w:rsid w:val="002F6012"/>
    <w:rsid w:val="00304EEF"/>
    <w:rsid w:val="00321E8A"/>
    <w:rsid w:val="00374072"/>
    <w:rsid w:val="003769AA"/>
    <w:rsid w:val="0037785D"/>
    <w:rsid w:val="003B22DB"/>
    <w:rsid w:val="003C6D21"/>
    <w:rsid w:val="003C758C"/>
    <w:rsid w:val="003D2C14"/>
    <w:rsid w:val="003D5A35"/>
    <w:rsid w:val="003F06E6"/>
    <w:rsid w:val="003F1A46"/>
    <w:rsid w:val="004222C9"/>
    <w:rsid w:val="0042490D"/>
    <w:rsid w:val="0044793E"/>
    <w:rsid w:val="004A6479"/>
    <w:rsid w:val="004A7140"/>
    <w:rsid w:val="004C4B37"/>
    <w:rsid w:val="004C62C4"/>
    <w:rsid w:val="004D0F16"/>
    <w:rsid w:val="004E1000"/>
    <w:rsid w:val="004E100A"/>
    <w:rsid w:val="004E5364"/>
    <w:rsid w:val="004F5148"/>
    <w:rsid w:val="005044A0"/>
    <w:rsid w:val="00505AC5"/>
    <w:rsid w:val="0051508B"/>
    <w:rsid w:val="0052376C"/>
    <w:rsid w:val="00527F9F"/>
    <w:rsid w:val="00550552"/>
    <w:rsid w:val="00571976"/>
    <w:rsid w:val="005817D7"/>
    <w:rsid w:val="0058586E"/>
    <w:rsid w:val="005877D7"/>
    <w:rsid w:val="00596152"/>
    <w:rsid w:val="005A0C61"/>
    <w:rsid w:val="005A2A64"/>
    <w:rsid w:val="005A435D"/>
    <w:rsid w:val="005A764F"/>
    <w:rsid w:val="005B2067"/>
    <w:rsid w:val="005C5245"/>
    <w:rsid w:val="005E7004"/>
    <w:rsid w:val="005F743E"/>
    <w:rsid w:val="006006AC"/>
    <w:rsid w:val="00615EA5"/>
    <w:rsid w:val="00620DE4"/>
    <w:rsid w:val="00622341"/>
    <w:rsid w:val="00623032"/>
    <w:rsid w:val="0062662B"/>
    <w:rsid w:val="00640947"/>
    <w:rsid w:val="00641043"/>
    <w:rsid w:val="00660281"/>
    <w:rsid w:val="00673E82"/>
    <w:rsid w:val="00683E80"/>
    <w:rsid w:val="006931DE"/>
    <w:rsid w:val="006A449D"/>
    <w:rsid w:val="006B0AAB"/>
    <w:rsid w:val="006B69CC"/>
    <w:rsid w:val="006C01BA"/>
    <w:rsid w:val="006C1A57"/>
    <w:rsid w:val="006C5F88"/>
    <w:rsid w:val="006D5278"/>
    <w:rsid w:val="007174B5"/>
    <w:rsid w:val="00724207"/>
    <w:rsid w:val="007400E3"/>
    <w:rsid w:val="00746620"/>
    <w:rsid w:val="007540C5"/>
    <w:rsid w:val="007763D4"/>
    <w:rsid w:val="00781C39"/>
    <w:rsid w:val="00791C9F"/>
    <w:rsid w:val="00792BED"/>
    <w:rsid w:val="007948B2"/>
    <w:rsid w:val="007B19F7"/>
    <w:rsid w:val="007B5C8A"/>
    <w:rsid w:val="007C2E36"/>
    <w:rsid w:val="007C726E"/>
    <w:rsid w:val="007D0613"/>
    <w:rsid w:val="007D07B5"/>
    <w:rsid w:val="007D78E9"/>
    <w:rsid w:val="00800A5C"/>
    <w:rsid w:val="00822F6E"/>
    <w:rsid w:val="0084494E"/>
    <w:rsid w:val="00846F97"/>
    <w:rsid w:val="008538D4"/>
    <w:rsid w:val="00860E74"/>
    <w:rsid w:val="008629B0"/>
    <w:rsid w:val="00875D5E"/>
    <w:rsid w:val="00877CA7"/>
    <w:rsid w:val="0088484B"/>
    <w:rsid w:val="0089147D"/>
    <w:rsid w:val="008A361F"/>
    <w:rsid w:val="008A467A"/>
    <w:rsid w:val="008A63A0"/>
    <w:rsid w:val="008C36B7"/>
    <w:rsid w:val="008D1CE6"/>
    <w:rsid w:val="008E16DA"/>
    <w:rsid w:val="008F2F29"/>
    <w:rsid w:val="00926022"/>
    <w:rsid w:val="009306D3"/>
    <w:rsid w:val="00930F8F"/>
    <w:rsid w:val="0093261C"/>
    <w:rsid w:val="00934C58"/>
    <w:rsid w:val="009408BD"/>
    <w:rsid w:val="009415B7"/>
    <w:rsid w:val="0094494F"/>
    <w:rsid w:val="009562F3"/>
    <w:rsid w:val="009616A3"/>
    <w:rsid w:val="00963294"/>
    <w:rsid w:val="00966CD3"/>
    <w:rsid w:val="0097092B"/>
    <w:rsid w:val="00973D0B"/>
    <w:rsid w:val="00981BA9"/>
    <w:rsid w:val="00984513"/>
    <w:rsid w:val="009A59C2"/>
    <w:rsid w:val="009A5C80"/>
    <w:rsid w:val="009D036C"/>
    <w:rsid w:val="009D31E1"/>
    <w:rsid w:val="009D4B2E"/>
    <w:rsid w:val="009E3FF5"/>
    <w:rsid w:val="009F3711"/>
    <w:rsid w:val="00A110B7"/>
    <w:rsid w:val="00A44061"/>
    <w:rsid w:val="00A542CA"/>
    <w:rsid w:val="00A62CA6"/>
    <w:rsid w:val="00A75932"/>
    <w:rsid w:val="00A7717C"/>
    <w:rsid w:val="00A807A0"/>
    <w:rsid w:val="00A8496D"/>
    <w:rsid w:val="00AB2478"/>
    <w:rsid w:val="00AD2E2E"/>
    <w:rsid w:val="00AF65D3"/>
    <w:rsid w:val="00B008C4"/>
    <w:rsid w:val="00B142D3"/>
    <w:rsid w:val="00B212CC"/>
    <w:rsid w:val="00B24563"/>
    <w:rsid w:val="00B300B1"/>
    <w:rsid w:val="00B47A14"/>
    <w:rsid w:val="00B53D99"/>
    <w:rsid w:val="00B70A31"/>
    <w:rsid w:val="00B70C40"/>
    <w:rsid w:val="00B72C15"/>
    <w:rsid w:val="00B94160"/>
    <w:rsid w:val="00B95064"/>
    <w:rsid w:val="00BA5651"/>
    <w:rsid w:val="00BA661E"/>
    <w:rsid w:val="00BC047A"/>
    <w:rsid w:val="00BD51BB"/>
    <w:rsid w:val="00BE1C90"/>
    <w:rsid w:val="00BE2008"/>
    <w:rsid w:val="00BE37D8"/>
    <w:rsid w:val="00BF0508"/>
    <w:rsid w:val="00C168A4"/>
    <w:rsid w:val="00C16EAC"/>
    <w:rsid w:val="00C236DC"/>
    <w:rsid w:val="00C23ABB"/>
    <w:rsid w:val="00C31EF7"/>
    <w:rsid w:val="00C33B34"/>
    <w:rsid w:val="00C5395C"/>
    <w:rsid w:val="00C5411B"/>
    <w:rsid w:val="00C5595D"/>
    <w:rsid w:val="00C56F35"/>
    <w:rsid w:val="00C629F7"/>
    <w:rsid w:val="00C662E0"/>
    <w:rsid w:val="00C72A62"/>
    <w:rsid w:val="00C83802"/>
    <w:rsid w:val="00C87187"/>
    <w:rsid w:val="00C87E90"/>
    <w:rsid w:val="00CB5A9C"/>
    <w:rsid w:val="00CC0C9F"/>
    <w:rsid w:val="00CD2539"/>
    <w:rsid w:val="00CD7EC6"/>
    <w:rsid w:val="00CE450B"/>
    <w:rsid w:val="00CF22F1"/>
    <w:rsid w:val="00CF3665"/>
    <w:rsid w:val="00CF3692"/>
    <w:rsid w:val="00CF4975"/>
    <w:rsid w:val="00D02E53"/>
    <w:rsid w:val="00D0461D"/>
    <w:rsid w:val="00D13219"/>
    <w:rsid w:val="00D179F8"/>
    <w:rsid w:val="00D21EC9"/>
    <w:rsid w:val="00D26FF2"/>
    <w:rsid w:val="00D33C35"/>
    <w:rsid w:val="00D54A3B"/>
    <w:rsid w:val="00D573F5"/>
    <w:rsid w:val="00D62743"/>
    <w:rsid w:val="00D63F2D"/>
    <w:rsid w:val="00D67714"/>
    <w:rsid w:val="00D75D51"/>
    <w:rsid w:val="00D80614"/>
    <w:rsid w:val="00D830BB"/>
    <w:rsid w:val="00D83EDC"/>
    <w:rsid w:val="00D9557C"/>
    <w:rsid w:val="00D96164"/>
    <w:rsid w:val="00D976BD"/>
    <w:rsid w:val="00D97CCF"/>
    <w:rsid w:val="00DA338B"/>
    <w:rsid w:val="00DA401C"/>
    <w:rsid w:val="00DA55B0"/>
    <w:rsid w:val="00DA5F7B"/>
    <w:rsid w:val="00DB03F1"/>
    <w:rsid w:val="00DB5A7B"/>
    <w:rsid w:val="00DB7773"/>
    <w:rsid w:val="00DC1E98"/>
    <w:rsid w:val="00DC56A5"/>
    <w:rsid w:val="00DD24AC"/>
    <w:rsid w:val="00DD38E3"/>
    <w:rsid w:val="00DE15C8"/>
    <w:rsid w:val="00DE3037"/>
    <w:rsid w:val="00DE6B8B"/>
    <w:rsid w:val="00E04D2C"/>
    <w:rsid w:val="00E06380"/>
    <w:rsid w:val="00E1164C"/>
    <w:rsid w:val="00E2216D"/>
    <w:rsid w:val="00E23535"/>
    <w:rsid w:val="00E30E62"/>
    <w:rsid w:val="00E378B6"/>
    <w:rsid w:val="00E41AC7"/>
    <w:rsid w:val="00E42F8A"/>
    <w:rsid w:val="00E45149"/>
    <w:rsid w:val="00E46480"/>
    <w:rsid w:val="00E76401"/>
    <w:rsid w:val="00E83ABC"/>
    <w:rsid w:val="00E83C60"/>
    <w:rsid w:val="00E86136"/>
    <w:rsid w:val="00E90766"/>
    <w:rsid w:val="00EC09CD"/>
    <w:rsid w:val="00EC5817"/>
    <w:rsid w:val="00EE6A49"/>
    <w:rsid w:val="00EF305C"/>
    <w:rsid w:val="00EF3B78"/>
    <w:rsid w:val="00F05FCB"/>
    <w:rsid w:val="00F1795F"/>
    <w:rsid w:val="00F253FD"/>
    <w:rsid w:val="00F569E7"/>
    <w:rsid w:val="00F72D97"/>
    <w:rsid w:val="00F962C3"/>
    <w:rsid w:val="00FA0127"/>
    <w:rsid w:val="00FA7818"/>
    <w:rsid w:val="00FC0116"/>
    <w:rsid w:val="00FC72BF"/>
    <w:rsid w:val="00FD4C67"/>
    <w:rsid w:val="00FD5BA1"/>
    <w:rsid w:val="00FE5490"/>
    <w:rsid w:val="00FF0077"/>
    <w:rsid w:val="00FF1C27"/>
    <w:rsid w:val="00FF55B0"/>
    <w:rsid w:val="00FF5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05B85690"/>
  <w15:chartTrackingRefBased/>
  <w15:docId w15:val="{29618938-2EB5-4E15-B920-482D307B3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36DC"/>
    <w:pPr>
      <w:keepNext/>
      <w:keepLines/>
      <w:spacing w:before="360" w:after="80"/>
      <w:jc w:val="center"/>
      <w:outlineLvl w:val="0"/>
    </w:pPr>
    <w:rPr>
      <w:rFonts w:asciiTheme="majorHAnsi" w:eastAsiaTheme="majorEastAsia" w:hAnsiTheme="majorHAnsi" w:cstheme="majorBidi"/>
      <w:b/>
      <w:sz w:val="32"/>
      <w:szCs w:val="40"/>
    </w:rPr>
  </w:style>
  <w:style w:type="paragraph" w:styleId="Heading2">
    <w:name w:val="heading 2"/>
    <w:basedOn w:val="Normal"/>
    <w:next w:val="Normal"/>
    <w:link w:val="Heading2Char"/>
    <w:uiPriority w:val="9"/>
    <w:unhideWhenUsed/>
    <w:qFormat/>
    <w:rsid w:val="00C236DC"/>
    <w:pPr>
      <w:keepNext/>
      <w:keepLines/>
      <w:spacing w:before="160" w:after="80"/>
      <w:outlineLvl w:val="1"/>
    </w:pPr>
    <w:rPr>
      <w:rFonts w:asciiTheme="majorHAnsi" w:eastAsiaTheme="majorEastAsia" w:hAnsiTheme="majorHAnsi" w:cstheme="majorBidi"/>
      <w:b/>
      <w:szCs w:val="32"/>
    </w:rPr>
  </w:style>
  <w:style w:type="paragraph" w:styleId="Heading3">
    <w:name w:val="heading 3"/>
    <w:basedOn w:val="Normal"/>
    <w:next w:val="Normal"/>
    <w:link w:val="Heading3Char"/>
    <w:uiPriority w:val="9"/>
    <w:semiHidden/>
    <w:unhideWhenUsed/>
    <w:qFormat/>
    <w:rsid w:val="002B1E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1E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1E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1E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1E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1E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1E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36DC"/>
    <w:rPr>
      <w:rFonts w:asciiTheme="majorHAnsi" w:eastAsiaTheme="majorEastAsia" w:hAnsiTheme="majorHAnsi" w:cstheme="majorBidi"/>
      <w:b/>
      <w:sz w:val="32"/>
      <w:szCs w:val="40"/>
    </w:rPr>
  </w:style>
  <w:style w:type="character" w:customStyle="1" w:styleId="Heading2Char">
    <w:name w:val="Heading 2 Char"/>
    <w:basedOn w:val="DefaultParagraphFont"/>
    <w:link w:val="Heading2"/>
    <w:uiPriority w:val="9"/>
    <w:rsid w:val="00C236DC"/>
    <w:rPr>
      <w:rFonts w:asciiTheme="majorHAnsi" w:eastAsiaTheme="majorEastAsia" w:hAnsiTheme="majorHAnsi" w:cstheme="majorBidi"/>
      <w:b/>
      <w:szCs w:val="32"/>
    </w:rPr>
  </w:style>
  <w:style w:type="character" w:customStyle="1" w:styleId="Heading3Char">
    <w:name w:val="Heading 3 Char"/>
    <w:basedOn w:val="DefaultParagraphFont"/>
    <w:link w:val="Heading3"/>
    <w:uiPriority w:val="9"/>
    <w:semiHidden/>
    <w:rsid w:val="002B1E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1E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1E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1E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1E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1E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1E52"/>
    <w:rPr>
      <w:rFonts w:eastAsiaTheme="majorEastAsia" w:cstheme="majorBidi"/>
      <w:color w:val="272727" w:themeColor="text1" w:themeTint="D8"/>
    </w:rPr>
  </w:style>
  <w:style w:type="paragraph" w:styleId="Title">
    <w:name w:val="Title"/>
    <w:basedOn w:val="Normal"/>
    <w:next w:val="Normal"/>
    <w:link w:val="TitleChar"/>
    <w:uiPriority w:val="10"/>
    <w:qFormat/>
    <w:rsid w:val="002B1E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1E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36DC"/>
    <w:pPr>
      <w:numPr>
        <w:ilvl w:val="1"/>
      </w:numPr>
      <w:jc w:val="center"/>
    </w:pPr>
    <w:rPr>
      <w:rFonts w:eastAsiaTheme="majorEastAsia" w:cstheme="majorBidi"/>
      <w:b/>
      <w:spacing w:val="15"/>
      <w:sz w:val="28"/>
      <w:szCs w:val="28"/>
    </w:rPr>
  </w:style>
  <w:style w:type="character" w:customStyle="1" w:styleId="SubtitleChar">
    <w:name w:val="Subtitle Char"/>
    <w:basedOn w:val="DefaultParagraphFont"/>
    <w:link w:val="Subtitle"/>
    <w:uiPriority w:val="11"/>
    <w:rsid w:val="00C236DC"/>
    <w:rPr>
      <w:rFonts w:eastAsiaTheme="majorEastAsia" w:cstheme="majorBidi"/>
      <w:b/>
      <w:spacing w:val="15"/>
      <w:sz w:val="28"/>
      <w:szCs w:val="28"/>
    </w:rPr>
  </w:style>
  <w:style w:type="paragraph" w:styleId="Quote">
    <w:name w:val="Quote"/>
    <w:basedOn w:val="Normal"/>
    <w:next w:val="Normal"/>
    <w:link w:val="QuoteChar"/>
    <w:uiPriority w:val="29"/>
    <w:qFormat/>
    <w:rsid w:val="002B1E52"/>
    <w:pPr>
      <w:spacing w:before="160"/>
      <w:jc w:val="center"/>
    </w:pPr>
    <w:rPr>
      <w:i/>
      <w:iCs/>
      <w:color w:val="404040" w:themeColor="text1" w:themeTint="BF"/>
    </w:rPr>
  </w:style>
  <w:style w:type="character" w:customStyle="1" w:styleId="QuoteChar">
    <w:name w:val="Quote Char"/>
    <w:basedOn w:val="DefaultParagraphFont"/>
    <w:link w:val="Quote"/>
    <w:uiPriority w:val="29"/>
    <w:rsid w:val="002B1E52"/>
    <w:rPr>
      <w:i/>
      <w:iCs/>
      <w:color w:val="404040" w:themeColor="text1" w:themeTint="BF"/>
    </w:rPr>
  </w:style>
  <w:style w:type="paragraph" w:styleId="ListParagraph">
    <w:name w:val="List Paragraph"/>
    <w:basedOn w:val="Normal"/>
    <w:uiPriority w:val="34"/>
    <w:qFormat/>
    <w:rsid w:val="002B1E52"/>
    <w:pPr>
      <w:ind w:left="720"/>
      <w:contextualSpacing/>
    </w:pPr>
  </w:style>
  <w:style w:type="character" w:styleId="IntenseEmphasis">
    <w:name w:val="Intense Emphasis"/>
    <w:basedOn w:val="DefaultParagraphFont"/>
    <w:uiPriority w:val="21"/>
    <w:qFormat/>
    <w:rsid w:val="002B1E52"/>
    <w:rPr>
      <w:i/>
      <w:iCs/>
      <w:color w:val="0F4761" w:themeColor="accent1" w:themeShade="BF"/>
    </w:rPr>
  </w:style>
  <w:style w:type="paragraph" w:styleId="IntenseQuote">
    <w:name w:val="Intense Quote"/>
    <w:basedOn w:val="Normal"/>
    <w:next w:val="Normal"/>
    <w:link w:val="IntenseQuoteChar"/>
    <w:uiPriority w:val="30"/>
    <w:qFormat/>
    <w:rsid w:val="002B1E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1E52"/>
    <w:rPr>
      <w:i/>
      <w:iCs/>
      <w:color w:val="0F4761" w:themeColor="accent1" w:themeShade="BF"/>
    </w:rPr>
  </w:style>
  <w:style w:type="character" w:styleId="IntenseReference">
    <w:name w:val="Intense Reference"/>
    <w:basedOn w:val="DefaultParagraphFont"/>
    <w:uiPriority w:val="32"/>
    <w:qFormat/>
    <w:rsid w:val="002B1E52"/>
    <w:rPr>
      <w:b/>
      <w:bCs/>
      <w:smallCaps/>
      <w:color w:val="0F4761" w:themeColor="accent1" w:themeShade="BF"/>
      <w:spacing w:val="5"/>
    </w:rPr>
  </w:style>
  <w:style w:type="paragraph" w:styleId="Header">
    <w:name w:val="header"/>
    <w:basedOn w:val="Normal"/>
    <w:link w:val="HeaderChar"/>
    <w:uiPriority w:val="99"/>
    <w:unhideWhenUsed/>
    <w:rsid w:val="008A63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3A0"/>
  </w:style>
  <w:style w:type="paragraph" w:styleId="Footer">
    <w:name w:val="footer"/>
    <w:basedOn w:val="Normal"/>
    <w:link w:val="FooterChar"/>
    <w:uiPriority w:val="99"/>
    <w:unhideWhenUsed/>
    <w:rsid w:val="008A63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3A0"/>
  </w:style>
  <w:style w:type="character" w:styleId="Hyperlink">
    <w:name w:val="Hyperlink"/>
    <w:basedOn w:val="DefaultParagraphFont"/>
    <w:uiPriority w:val="99"/>
    <w:unhideWhenUsed/>
    <w:rsid w:val="001A7D14"/>
    <w:rPr>
      <w:color w:val="467886" w:themeColor="hyperlink"/>
      <w:u w:val="single"/>
    </w:rPr>
  </w:style>
  <w:style w:type="character" w:styleId="UnresolvedMention">
    <w:name w:val="Unresolved Mention"/>
    <w:basedOn w:val="DefaultParagraphFont"/>
    <w:uiPriority w:val="99"/>
    <w:semiHidden/>
    <w:unhideWhenUsed/>
    <w:rsid w:val="001A7D14"/>
    <w:rPr>
      <w:color w:val="605E5C"/>
      <w:shd w:val="clear" w:color="auto" w:fill="E1DFDD"/>
    </w:rPr>
  </w:style>
  <w:style w:type="paragraph" w:styleId="BodyText">
    <w:name w:val="Body Text"/>
    <w:basedOn w:val="Normal"/>
    <w:link w:val="BodyTextChar"/>
    <w:uiPriority w:val="1"/>
    <w:qFormat/>
    <w:rsid w:val="001A7D14"/>
    <w:pPr>
      <w:widowControl w:val="0"/>
      <w:autoSpaceDE w:val="0"/>
      <w:autoSpaceDN w:val="0"/>
      <w:spacing w:after="0" w:line="240" w:lineRule="auto"/>
      <w:ind w:left="108"/>
    </w:pPr>
    <w:rPr>
      <w:rFonts w:ascii="Calibri" w:eastAsia="Calibri" w:hAnsi="Calibri" w:cs="Calibri"/>
      <w:kern w:val="0"/>
      <w14:ligatures w14:val="none"/>
    </w:rPr>
  </w:style>
  <w:style w:type="character" w:customStyle="1" w:styleId="BodyTextChar">
    <w:name w:val="Body Text Char"/>
    <w:basedOn w:val="DefaultParagraphFont"/>
    <w:link w:val="BodyText"/>
    <w:uiPriority w:val="1"/>
    <w:rsid w:val="001A7D14"/>
    <w:rPr>
      <w:rFonts w:ascii="Calibri" w:eastAsia="Calibri" w:hAnsi="Calibri" w:cs="Calibri"/>
      <w:kern w:val="0"/>
      <w14:ligatures w14:val="none"/>
    </w:rPr>
  </w:style>
  <w:style w:type="paragraph" w:styleId="NormalWeb">
    <w:name w:val="Normal (Web)"/>
    <w:basedOn w:val="Normal"/>
    <w:uiPriority w:val="99"/>
    <w:unhideWhenUsed/>
    <w:rsid w:val="007948B2"/>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screenreader-only">
    <w:name w:val="screenreader-only"/>
    <w:basedOn w:val="DefaultParagraphFont"/>
    <w:rsid w:val="00097CBD"/>
  </w:style>
  <w:style w:type="character" w:styleId="Strong">
    <w:name w:val="Strong"/>
    <w:basedOn w:val="DefaultParagraphFont"/>
    <w:uiPriority w:val="22"/>
    <w:qFormat/>
    <w:rsid w:val="00097CBD"/>
    <w:rPr>
      <w:b/>
      <w:bCs/>
    </w:rPr>
  </w:style>
  <w:style w:type="paragraph" w:customStyle="1" w:styleId="commentcontentpara">
    <w:name w:val="commentcontentpara"/>
    <w:basedOn w:val="Normal"/>
    <w:rsid w:val="00004B34"/>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Revision">
    <w:name w:val="Revision"/>
    <w:hidden/>
    <w:uiPriority w:val="99"/>
    <w:semiHidden/>
    <w:rsid w:val="00596152"/>
    <w:pPr>
      <w:spacing w:after="0" w:line="240" w:lineRule="auto"/>
    </w:pPr>
  </w:style>
  <w:style w:type="character" w:styleId="CommentReference">
    <w:name w:val="annotation reference"/>
    <w:basedOn w:val="DefaultParagraphFont"/>
    <w:uiPriority w:val="99"/>
    <w:semiHidden/>
    <w:unhideWhenUsed/>
    <w:rsid w:val="00D26FF2"/>
    <w:rPr>
      <w:sz w:val="16"/>
      <w:szCs w:val="16"/>
    </w:rPr>
  </w:style>
  <w:style w:type="paragraph" w:styleId="CommentText">
    <w:name w:val="annotation text"/>
    <w:basedOn w:val="Normal"/>
    <w:link w:val="CommentTextChar"/>
    <w:uiPriority w:val="99"/>
    <w:unhideWhenUsed/>
    <w:rsid w:val="00D26FF2"/>
    <w:pPr>
      <w:spacing w:line="240" w:lineRule="auto"/>
    </w:pPr>
    <w:rPr>
      <w:sz w:val="20"/>
      <w:szCs w:val="20"/>
    </w:rPr>
  </w:style>
  <w:style w:type="character" w:customStyle="1" w:styleId="CommentTextChar">
    <w:name w:val="Comment Text Char"/>
    <w:basedOn w:val="DefaultParagraphFont"/>
    <w:link w:val="CommentText"/>
    <w:uiPriority w:val="99"/>
    <w:rsid w:val="00D26FF2"/>
    <w:rPr>
      <w:sz w:val="20"/>
      <w:szCs w:val="20"/>
    </w:rPr>
  </w:style>
  <w:style w:type="paragraph" w:styleId="CommentSubject">
    <w:name w:val="annotation subject"/>
    <w:basedOn w:val="CommentText"/>
    <w:next w:val="CommentText"/>
    <w:link w:val="CommentSubjectChar"/>
    <w:uiPriority w:val="99"/>
    <w:semiHidden/>
    <w:unhideWhenUsed/>
    <w:rsid w:val="00D26FF2"/>
    <w:rPr>
      <w:b/>
      <w:bCs/>
    </w:rPr>
  </w:style>
  <w:style w:type="character" w:customStyle="1" w:styleId="CommentSubjectChar">
    <w:name w:val="Comment Subject Char"/>
    <w:basedOn w:val="CommentTextChar"/>
    <w:link w:val="CommentSubject"/>
    <w:uiPriority w:val="99"/>
    <w:semiHidden/>
    <w:rsid w:val="00D26FF2"/>
    <w:rPr>
      <w:b/>
      <w:bCs/>
      <w:sz w:val="20"/>
      <w:szCs w:val="20"/>
    </w:rPr>
  </w:style>
  <w:style w:type="character" w:styleId="FollowedHyperlink">
    <w:name w:val="FollowedHyperlink"/>
    <w:basedOn w:val="DefaultParagraphFont"/>
    <w:uiPriority w:val="99"/>
    <w:semiHidden/>
    <w:unhideWhenUsed/>
    <w:rsid w:val="0037407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61796">
      <w:bodyDiv w:val="1"/>
      <w:marLeft w:val="0"/>
      <w:marRight w:val="0"/>
      <w:marTop w:val="0"/>
      <w:marBottom w:val="0"/>
      <w:divBdr>
        <w:top w:val="none" w:sz="0" w:space="0" w:color="auto"/>
        <w:left w:val="none" w:sz="0" w:space="0" w:color="auto"/>
        <w:bottom w:val="none" w:sz="0" w:space="0" w:color="auto"/>
        <w:right w:val="none" w:sz="0" w:space="0" w:color="auto"/>
      </w:divBdr>
    </w:div>
    <w:div w:id="123432830">
      <w:bodyDiv w:val="1"/>
      <w:marLeft w:val="0"/>
      <w:marRight w:val="0"/>
      <w:marTop w:val="0"/>
      <w:marBottom w:val="0"/>
      <w:divBdr>
        <w:top w:val="none" w:sz="0" w:space="0" w:color="auto"/>
        <w:left w:val="none" w:sz="0" w:space="0" w:color="auto"/>
        <w:bottom w:val="none" w:sz="0" w:space="0" w:color="auto"/>
        <w:right w:val="none" w:sz="0" w:space="0" w:color="auto"/>
      </w:divBdr>
    </w:div>
    <w:div w:id="126552109">
      <w:bodyDiv w:val="1"/>
      <w:marLeft w:val="0"/>
      <w:marRight w:val="0"/>
      <w:marTop w:val="0"/>
      <w:marBottom w:val="0"/>
      <w:divBdr>
        <w:top w:val="none" w:sz="0" w:space="0" w:color="auto"/>
        <w:left w:val="none" w:sz="0" w:space="0" w:color="auto"/>
        <w:bottom w:val="none" w:sz="0" w:space="0" w:color="auto"/>
        <w:right w:val="none" w:sz="0" w:space="0" w:color="auto"/>
      </w:divBdr>
    </w:div>
    <w:div w:id="177738249">
      <w:bodyDiv w:val="1"/>
      <w:marLeft w:val="0"/>
      <w:marRight w:val="0"/>
      <w:marTop w:val="0"/>
      <w:marBottom w:val="0"/>
      <w:divBdr>
        <w:top w:val="none" w:sz="0" w:space="0" w:color="auto"/>
        <w:left w:val="none" w:sz="0" w:space="0" w:color="auto"/>
        <w:bottom w:val="none" w:sz="0" w:space="0" w:color="auto"/>
        <w:right w:val="none" w:sz="0" w:space="0" w:color="auto"/>
      </w:divBdr>
    </w:div>
    <w:div w:id="324170347">
      <w:bodyDiv w:val="1"/>
      <w:marLeft w:val="0"/>
      <w:marRight w:val="0"/>
      <w:marTop w:val="0"/>
      <w:marBottom w:val="0"/>
      <w:divBdr>
        <w:top w:val="none" w:sz="0" w:space="0" w:color="auto"/>
        <w:left w:val="none" w:sz="0" w:space="0" w:color="auto"/>
        <w:bottom w:val="none" w:sz="0" w:space="0" w:color="auto"/>
        <w:right w:val="none" w:sz="0" w:space="0" w:color="auto"/>
      </w:divBdr>
    </w:div>
    <w:div w:id="360712962">
      <w:bodyDiv w:val="1"/>
      <w:marLeft w:val="0"/>
      <w:marRight w:val="0"/>
      <w:marTop w:val="0"/>
      <w:marBottom w:val="0"/>
      <w:divBdr>
        <w:top w:val="none" w:sz="0" w:space="0" w:color="auto"/>
        <w:left w:val="none" w:sz="0" w:space="0" w:color="auto"/>
        <w:bottom w:val="none" w:sz="0" w:space="0" w:color="auto"/>
        <w:right w:val="none" w:sz="0" w:space="0" w:color="auto"/>
      </w:divBdr>
      <w:divsChild>
        <w:div w:id="1321695204">
          <w:marLeft w:val="0"/>
          <w:marRight w:val="0"/>
          <w:marTop w:val="0"/>
          <w:marBottom w:val="0"/>
          <w:divBdr>
            <w:top w:val="none" w:sz="0" w:space="0" w:color="auto"/>
            <w:left w:val="none" w:sz="0" w:space="0" w:color="auto"/>
            <w:bottom w:val="none" w:sz="0" w:space="0" w:color="auto"/>
            <w:right w:val="none" w:sz="0" w:space="0" w:color="auto"/>
          </w:divBdr>
        </w:div>
      </w:divsChild>
    </w:div>
    <w:div w:id="380399563">
      <w:bodyDiv w:val="1"/>
      <w:marLeft w:val="0"/>
      <w:marRight w:val="0"/>
      <w:marTop w:val="0"/>
      <w:marBottom w:val="0"/>
      <w:divBdr>
        <w:top w:val="none" w:sz="0" w:space="0" w:color="auto"/>
        <w:left w:val="none" w:sz="0" w:space="0" w:color="auto"/>
        <w:bottom w:val="none" w:sz="0" w:space="0" w:color="auto"/>
        <w:right w:val="none" w:sz="0" w:space="0" w:color="auto"/>
      </w:divBdr>
      <w:divsChild>
        <w:div w:id="1210529586">
          <w:marLeft w:val="0"/>
          <w:marRight w:val="0"/>
          <w:marTop w:val="0"/>
          <w:marBottom w:val="0"/>
          <w:divBdr>
            <w:top w:val="none" w:sz="0" w:space="0" w:color="auto"/>
            <w:left w:val="none" w:sz="0" w:space="0" w:color="auto"/>
            <w:bottom w:val="none" w:sz="0" w:space="0" w:color="auto"/>
            <w:right w:val="none" w:sz="0" w:space="0" w:color="auto"/>
          </w:divBdr>
        </w:div>
      </w:divsChild>
    </w:div>
    <w:div w:id="418453759">
      <w:bodyDiv w:val="1"/>
      <w:marLeft w:val="0"/>
      <w:marRight w:val="0"/>
      <w:marTop w:val="0"/>
      <w:marBottom w:val="0"/>
      <w:divBdr>
        <w:top w:val="none" w:sz="0" w:space="0" w:color="auto"/>
        <w:left w:val="none" w:sz="0" w:space="0" w:color="auto"/>
        <w:bottom w:val="none" w:sz="0" w:space="0" w:color="auto"/>
        <w:right w:val="none" w:sz="0" w:space="0" w:color="auto"/>
      </w:divBdr>
    </w:div>
    <w:div w:id="420686842">
      <w:bodyDiv w:val="1"/>
      <w:marLeft w:val="0"/>
      <w:marRight w:val="0"/>
      <w:marTop w:val="0"/>
      <w:marBottom w:val="0"/>
      <w:divBdr>
        <w:top w:val="none" w:sz="0" w:space="0" w:color="auto"/>
        <w:left w:val="none" w:sz="0" w:space="0" w:color="auto"/>
        <w:bottom w:val="none" w:sz="0" w:space="0" w:color="auto"/>
        <w:right w:val="none" w:sz="0" w:space="0" w:color="auto"/>
      </w:divBdr>
    </w:div>
    <w:div w:id="488639762">
      <w:bodyDiv w:val="1"/>
      <w:marLeft w:val="0"/>
      <w:marRight w:val="0"/>
      <w:marTop w:val="0"/>
      <w:marBottom w:val="0"/>
      <w:divBdr>
        <w:top w:val="none" w:sz="0" w:space="0" w:color="auto"/>
        <w:left w:val="none" w:sz="0" w:space="0" w:color="auto"/>
        <w:bottom w:val="none" w:sz="0" w:space="0" w:color="auto"/>
        <w:right w:val="none" w:sz="0" w:space="0" w:color="auto"/>
      </w:divBdr>
    </w:div>
    <w:div w:id="680860842">
      <w:bodyDiv w:val="1"/>
      <w:marLeft w:val="0"/>
      <w:marRight w:val="0"/>
      <w:marTop w:val="0"/>
      <w:marBottom w:val="0"/>
      <w:divBdr>
        <w:top w:val="none" w:sz="0" w:space="0" w:color="auto"/>
        <w:left w:val="none" w:sz="0" w:space="0" w:color="auto"/>
        <w:bottom w:val="none" w:sz="0" w:space="0" w:color="auto"/>
        <w:right w:val="none" w:sz="0" w:space="0" w:color="auto"/>
      </w:divBdr>
    </w:div>
    <w:div w:id="705175486">
      <w:bodyDiv w:val="1"/>
      <w:marLeft w:val="0"/>
      <w:marRight w:val="0"/>
      <w:marTop w:val="0"/>
      <w:marBottom w:val="0"/>
      <w:divBdr>
        <w:top w:val="none" w:sz="0" w:space="0" w:color="auto"/>
        <w:left w:val="none" w:sz="0" w:space="0" w:color="auto"/>
        <w:bottom w:val="none" w:sz="0" w:space="0" w:color="auto"/>
        <w:right w:val="none" w:sz="0" w:space="0" w:color="auto"/>
      </w:divBdr>
    </w:div>
    <w:div w:id="726996766">
      <w:bodyDiv w:val="1"/>
      <w:marLeft w:val="0"/>
      <w:marRight w:val="0"/>
      <w:marTop w:val="0"/>
      <w:marBottom w:val="0"/>
      <w:divBdr>
        <w:top w:val="none" w:sz="0" w:space="0" w:color="auto"/>
        <w:left w:val="none" w:sz="0" w:space="0" w:color="auto"/>
        <w:bottom w:val="none" w:sz="0" w:space="0" w:color="auto"/>
        <w:right w:val="none" w:sz="0" w:space="0" w:color="auto"/>
      </w:divBdr>
    </w:div>
    <w:div w:id="778137685">
      <w:bodyDiv w:val="1"/>
      <w:marLeft w:val="0"/>
      <w:marRight w:val="0"/>
      <w:marTop w:val="0"/>
      <w:marBottom w:val="0"/>
      <w:divBdr>
        <w:top w:val="none" w:sz="0" w:space="0" w:color="auto"/>
        <w:left w:val="none" w:sz="0" w:space="0" w:color="auto"/>
        <w:bottom w:val="none" w:sz="0" w:space="0" w:color="auto"/>
        <w:right w:val="none" w:sz="0" w:space="0" w:color="auto"/>
      </w:divBdr>
    </w:div>
    <w:div w:id="835389200">
      <w:bodyDiv w:val="1"/>
      <w:marLeft w:val="0"/>
      <w:marRight w:val="0"/>
      <w:marTop w:val="0"/>
      <w:marBottom w:val="0"/>
      <w:divBdr>
        <w:top w:val="none" w:sz="0" w:space="0" w:color="auto"/>
        <w:left w:val="none" w:sz="0" w:space="0" w:color="auto"/>
        <w:bottom w:val="none" w:sz="0" w:space="0" w:color="auto"/>
        <w:right w:val="none" w:sz="0" w:space="0" w:color="auto"/>
      </w:divBdr>
    </w:div>
    <w:div w:id="1003895225">
      <w:bodyDiv w:val="1"/>
      <w:marLeft w:val="0"/>
      <w:marRight w:val="0"/>
      <w:marTop w:val="0"/>
      <w:marBottom w:val="0"/>
      <w:divBdr>
        <w:top w:val="none" w:sz="0" w:space="0" w:color="auto"/>
        <w:left w:val="none" w:sz="0" w:space="0" w:color="auto"/>
        <w:bottom w:val="none" w:sz="0" w:space="0" w:color="auto"/>
        <w:right w:val="none" w:sz="0" w:space="0" w:color="auto"/>
      </w:divBdr>
    </w:div>
    <w:div w:id="1006786622">
      <w:bodyDiv w:val="1"/>
      <w:marLeft w:val="0"/>
      <w:marRight w:val="0"/>
      <w:marTop w:val="0"/>
      <w:marBottom w:val="0"/>
      <w:divBdr>
        <w:top w:val="none" w:sz="0" w:space="0" w:color="auto"/>
        <w:left w:val="none" w:sz="0" w:space="0" w:color="auto"/>
        <w:bottom w:val="none" w:sz="0" w:space="0" w:color="auto"/>
        <w:right w:val="none" w:sz="0" w:space="0" w:color="auto"/>
      </w:divBdr>
    </w:div>
    <w:div w:id="1032655340">
      <w:bodyDiv w:val="1"/>
      <w:marLeft w:val="0"/>
      <w:marRight w:val="0"/>
      <w:marTop w:val="0"/>
      <w:marBottom w:val="0"/>
      <w:divBdr>
        <w:top w:val="none" w:sz="0" w:space="0" w:color="auto"/>
        <w:left w:val="none" w:sz="0" w:space="0" w:color="auto"/>
        <w:bottom w:val="none" w:sz="0" w:space="0" w:color="auto"/>
        <w:right w:val="none" w:sz="0" w:space="0" w:color="auto"/>
      </w:divBdr>
    </w:div>
    <w:div w:id="1145396842">
      <w:bodyDiv w:val="1"/>
      <w:marLeft w:val="0"/>
      <w:marRight w:val="0"/>
      <w:marTop w:val="0"/>
      <w:marBottom w:val="0"/>
      <w:divBdr>
        <w:top w:val="none" w:sz="0" w:space="0" w:color="auto"/>
        <w:left w:val="none" w:sz="0" w:space="0" w:color="auto"/>
        <w:bottom w:val="none" w:sz="0" w:space="0" w:color="auto"/>
        <w:right w:val="none" w:sz="0" w:space="0" w:color="auto"/>
      </w:divBdr>
    </w:div>
    <w:div w:id="1198154420">
      <w:bodyDiv w:val="1"/>
      <w:marLeft w:val="0"/>
      <w:marRight w:val="0"/>
      <w:marTop w:val="0"/>
      <w:marBottom w:val="0"/>
      <w:divBdr>
        <w:top w:val="none" w:sz="0" w:space="0" w:color="auto"/>
        <w:left w:val="none" w:sz="0" w:space="0" w:color="auto"/>
        <w:bottom w:val="none" w:sz="0" w:space="0" w:color="auto"/>
        <w:right w:val="none" w:sz="0" w:space="0" w:color="auto"/>
      </w:divBdr>
    </w:div>
    <w:div w:id="1204831326">
      <w:bodyDiv w:val="1"/>
      <w:marLeft w:val="0"/>
      <w:marRight w:val="0"/>
      <w:marTop w:val="0"/>
      <w:marBottom w:val="0"/>
      <w:divBdr>
        <w:top w:val="none" w:sz="0" w:space="0" w:color="auto"/>
        <w:left w:val="none" w:sz="0" w:space="0" w:color="auto"/>
        <w:bottom w:val="none" w:sz="0" w:space="0" w:color="auto"/>
        <w:right w:val="none" w:sz="0" w:space="0" w:color="auto"/>
      </w:divBdr>
    </w:div>
    <w:div w:id="1236932737">
      <w:bodyDiv w:val="1"/>
      <w:marLeft w:val="0"/>
      <w:marRight w:val="0"/>
      <w:marTop w:val="0"/>
      <w:marBottom w:val="0"/>
      <w:divBdr>
        <w:top w:val="none" w:sz="0" w:space="0" w:color="auto"/>
        <w:left w:val="none" w:sz="0" w:space="0" w:color="auto"/>
        <w:bottom w:val="none" w:sz="0" w:space="0" w:color="auto"/>
        <w:right w:val="none" w:sz="0" w:space="0" w:color="auto"/>
      </w:divBdr>
    </w:div>
    <w:div w:id="1426341384">
      <w:bodyDiv w:val="1"/>
      <w:marLeft w:val="0"/>
      <w:marRight w:val="0"/>
      <w:marTop w:val="0"/>
      <w:marBottom w:val="0"/>
      <w:divBdr>
        <w:top w:val="none" w:sz="0" w:space="0" w:color="auto"/>
        <w:left w:val="none" w:sz="0" w:space="0" w:color="auto"/>
        <w:bottom w:val="none" w:sz="0" w:space="0" w:color="auto"/>
        <w:right w:val="none" w:sz="0" w:space="0" w:color="auto"/>
      </w:divBdr>
    </w:div>
    <w:div w:id="1456291399">
      <w:bodyDiv w:val="1"/>
      <w:marLeft w:val="0"/>
      <w:marRight w:val="0"/>
      <w:marTop w:val="0"/>
      <w:marBottom w:val="0"/>
      <w:divBdr>
        <w:top w:val="none" w:sz="0" w:space="0" w:color="auto"/>
        <w:left w:val="none" w:sz="0" w:space="0" w:color="auto"/>
        <w:bottom w:val="none" w:sz="0" w:space="0" w:color="auto"/>
        <w:right w:val="none" w:sz="0" w:space="0" w:color="auto"/>
      </w:divBdr>
    </w:div>
    <w:div w:id="1468084708">
      <w:bodyDiv w:val="1"/>
      <w:marLeft w:val="0"/>
      <w:marRight w:val="0"/>
      <w:marTop w:val="0"/>
      <w:marBottom w:val="0"/>
      <w:divBdr>
        <w:top w:val="none" w:sz="0" w:space="0" w:color="auto"/>
        <w:left w:val="none" w:sz="0" w:space="0" w:color="auto"/>
        <w:bottom w:val="none" w:sz="0" w:space="0" w:color="auto"/>
        <w:right w:val="none" w:sz="0" w:space="0" w:color="auto"/>
      </w:divBdr>
    </w:div>
    <w:div w:id="1471555152">
      <w:bodyDiv w:val="1"/>
      <w:marLeft w:val="0"/>
      <w:marRight w:val="0"/>
      <w:marTop w:val="0"/>
      <w:marBottom w:val="0"/>
      <w:divBdr>
        <w:top w:val="none" w:sz="0" w:space="0" w:color="auto"/>
        <w:left w:val="none" w:sz="0" w:space="0" w:color="auto"/>
        <w:bottom w:val="none" w:sz="0" w:space="0" w:color="auto"/>
        <w:right w:val="none" w:sz="0" w:space="0" w:color="auto"/>
      </w:divBdr>
      <w:divsChild>
        <w:div w:id="316346241">
          <w:marLeft w:val="0"/>
          <w:marRight w:val="0"/>
          <w:marTop w:val="0"/>
          <w:marBottom w:val="0"/>
          <w:divBdr>
            <w:top w:val="none" w:sz="0" w:space="0" w:color="auto"/>
            <w:left w:val="none" w:sz="0" w:space="0" w:color="auto"/>
            <w:bottom w:val="none" w:sz="0" w:space="0" w:color="auto"/>
            <w:right w:val="none" w:sz="0" w:space="0" w:color="auto"/>
          </w:divBdr>
        </w:div>
      </w:divsChild>
    </w:div>
    <w:div w:id="1657607355">
      <w:bodyDiv w:val="1"/>
      <w:marLeft w:val="0"/>
      <w:marRight w:val="0"/>
      <w:marTop w:val="0"/>
      <w:marBottom w:val="0"/>
      <w:divBdr>
        <w:top w:val="none" w:sz="0" w:space="0" w:color="auto"/>
        <w:left w:val="none" w:sz="0" w:space="0" w:color="auto"/>
        <w:bottom w:val="none" w:sz="0" w:space="0" w:color="auto"/>
        <w:right w:val="none" w:sz="0" w:space="0" w:color="auto"/>
      </w:divBdr>
    </w:div>
    <w:div w:id="1685398506">
      <w:bodyDiv w:val="1"/>
      <w:marLeft w:val="0"/>
      <w:marRight w:val="0"/>
      <w:marTop w:val="0"/>
      <w:marBottom w:val="0"/>
      <w:divBdr>
        <w:top w:val="none" w:sz="0" w:space="0" w:color="auto"/>
        <w:left w:val="none" w:sz="0" w:space="0" w:color="auto"/>
        <w:bottom w:val="none" w:sz="0" w:space="0" w:color="auto"/>
        <w:right w:val="none" w:sz="0" w:space="0" w:color="auto"/>
      </w:divBdr>
    </w:div>
    <w:div w:id="1763917668">
      <w:bodyDiv w:val="1"/>
      <w:marLeft w:val="0"/>
      <w:marRight w:val="0"/>
      <w:marTop w:val="0"/>
      <w:marBottom w:val="0"/>
      <w:divBdr>
        <w:top w:val="none" w:sz="0" w:space="0" w:color="auto"/>
        <w:left w:val="none" w:sz="0" w:space="0" w:color="auto"/>
        <w:bottom w:val="none" w:sz="0" w:space="0" w:color="auto"/>
        <w:right w:val="none" w:sz="0" w:space="0" w:color="auto"/>
      </w:divBdr>
      <w:divsChild>
        <w:div w:id="1356538788">
          <w:marLeft w:val="0"/>
          <w:marRight w:val="0"/>
          <w:marTop w:val="0"/>
          <w:marBottom w:val="0"/>
          <w:divBdr>
            <w:top w:val="none" w:sz="0" w:space="0" w:color="auto"/>
            <w:left w:val="none" w:sz="0" w:space="0" w:color="auto"/>
            <w:bottom w:val="none" w:sz="0" w:space="0" w:color="auto"/>
            <w:right w:val="none" w:sz="0" w:space="0" w:color="auto"/>
          </w:divBdr>
        </w:div>
      </w:divsChild>
    </w:div>
    <w:div w:id="1905140941">
      <w:bodyDiv w:val="1"/>
      <w:marLeft w:val="0"/>
      <w:marRight w:val="0"/>
      <w:marTop w:val="0"/>
      <w:marBottom w:val="0"/>
      <w:divBdr>
        <w:top w:val="none" w:sz="0" w:space="0" w:color="auto"/>
        <w:left w:val="none" w:sz="0" w:space="0" w:color="auto"/>
        <w:bottom w:val="none" w:sz="0" w:space="0" w:color="auto"/>
        <w:right w:val="none" w:sz="0" w:space="0" w:color="auto"/>
      </w:divBdr>
    </w:div>
    <w:div w:id="1919513816">
      <w:bodyDiv w:val="1"/>
      <w:marLeft w:val="0"/>
      <w:marRight w:val="0"/>
      <w:marTop w:val="0"/>
      <w:marBottom w:val="0"/>
      <w:divBdr>
        <w:top w:val="none" w:sz="0" w:space="0" w:color="auto"/>
        <w:left w:val="none" w:sz="0" w:space="0" w:color="auto"/>
        <w:bottom w:val="none" w:sz="0" w:space="0" w:color="auto"/>
        <w:right w:val="none" w:sz="0" w:space="0" w:color="auto"/>
      </w:divBdr>
    </w:div>
    <w:div w:id="1981424594">
      <w:bodyDiv w:val="1"/>
      <w:marLeft w:val="0"/>
      <w:marRight w:val="0"/>
      <w:marTop w:val="0"/>
      <w:marBottom w:val="0"/>
      <w:divBdr>
        <w:top w:val="none" w:sz="0" w:space="0" w:color="auto"/>
        <w:left w:val="none" w:sz="0" w:space="0" w:color="auto"/>
        <w:bottom w:val="none" w:sz="0" w:space="0" w:color="auto"/>
        <w:right w:val="none" w:sz="0" w:space="0" w:color="auto"/>
      </w:divBdr>
    </w:div>
    <w:div w:id="2050378845">
      <w:bodyDiv w:val="1"/>
      <w:marLeft w:val="0"/>
      <w:marRight w:val="0"/>
      <w:marTop w:val="0"/>
      <w:marBottom w:val="0"/>
      <w:divBdr>
        <w:top w:val="none" w:sz="0" w:space="0" w:color="auto"/>
        <w:left w:val="none" w:sz="0" w:space="0" w:color="auto"/>
        <w:bottom w:val="none" w:sz="0" w:space="0" w:color="auto"/>
        <w:right w:val="none" w:sz="0" w:space="0" w:color="auto"/>
      </w:divBdr>
    </w:div>
    <w:div w:id="2070179335">
      <w:bodyDiv w:val="1"/>
      <w:marLeft w:val="0"/>
      <w:marRight w:val="0"/>
      <w:marTop w:val="0"/>
      <w:marBottom w:val="0"/>
      <w:divBdr>
        <w:top w:val="none" w:sz="0" w:space="0" w:color="auto"/>
        <w:left w:val="none" w:sz="0" w:space="0" w:color="auto"/>
        <w:bottom w:val="none" w:sz="0" w:space="0" w:color="auto"/>
        <w:right w:val="none" w:sz="0" w:space="0" w:color="auto"/>
      </w:divBdr>
    </w:div>
    <w:div w:id="211559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ab.edu/elearning/academic-technologies/canvas-commons" TargetMode="External"/><Relationship Id="rId18" Type="http://schemas.openxmlformats.org/officeDocument/2006/relationships/image" Target="media/image5.png"/><Relationship Id="rId26" Type="http://schemas.openxmlformats.org/officeDocument/2006/relationships/hyperlink" Target="https://community.canvaslms.com/docs/DOC-17328-41521116617" TargetMode="External"/><Relationship Id="rId39" Type="http://schemas.openxmlformats.org/officeDocument/2006/relationships/theme" Target="theme/theme1.xml"/><Relationship Id="rId21" Type="http://schemas.openxmlformats.org/officeDocument/2006/relationships/hyperlink" Target="https://www.uab.edu/elearning/academic-technologies/simple-syllabus" TargetMode="External"/><Relationship Id="rId34" Type="http://schemas.openxmlformats.org/officeDocument/2006/relationships/hyperlink" Target="https://www.uab.edu/elearning/faculty/publishing-grades" TargetMode="External"/><Relationship Id="rId7" Type="http://schemas.openxmlformats.org/officeDocument/2006/relationships/image" Target="media/image2.png"/><Relationship Id="rId12" Type="http://schemas.openxmlformats.org/officeDocument/2006/relationships/hyperlink" Target="https://go.uab.edu/crosslist" TargetMode="External"/><Relationship Id="rId17" Type="http://schemas.openxmlformats.org/officeDocument/2006/relationships/hyperlink" Target="https://www.uab.edu/elearning/academic-technologies/kaltura" TargetMode="External"/><Relationship Id="rId25" Type="http://schemas.openxmlformats.org/officeDocument/2006/relationships/hyperlink" Target="https://www.uab.edu/elearning/faculty/publishing-grades" TargetMode="External"/><Relationship Id="rId33" Type="http://schemas.openxmlformats.org/officeDocument/2006/relationships/hyperlink" Target="https://community.canvaslms.com/t5/Instructor-Guide/tkb-p/Instructor"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next.catalog.uab.edu/undergraduate/schoolofeducation/curriculumandinstruction/" TargetMode="External"/><Relationship Id="rId20" Type="http://schemas.openxmlformats.org/officeDocument/2006/relationships/image" Target="media/image6.png"/><Relationship Id="rId29" Type="http://schemas.openxmlformats.org/officeDocument/2006/relationships/hyperlink" Target="https://community.canvaslms.com/t5/Instructor-Guide/How-do-I-validate-links-in-a-course/ta-p/100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o.uab.edu/coursecopy" TargetMode="External"/><Relationship Id="rId24" Type="http://schemas.openxmlformats.org/officeDocument/2006/relationships/hyperlink" Target="https://www.uab.edu/elearning/academic-technologies" TargetMode="External"/><Relationship Id="rId32" Type="http://schemas.openxmlformats.org/officeDocument/2006/relationships/hyperlink" Target="https://www.uab.edu/registrar/ferpa"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mailto:lsheek@uab.edu" TargetMode="External"/><Relationship Id="rId28" Type="http://schemas.openxmlformats.org/officeDocument/2006/relationships/hyperlink" Target="https://www.uab.edu/elearning/academic-technologies/catme" TargetMode="External"/><Relationship Id="rId36" Type="http://schemas.openxmlformats.org/officeDocument/2006/relationships/header" Target="header1.xml"/><Relationship Id="rId10" Type="http://schemas.openxmlformats.org/officeDocument/2006/relationships/hyperlink" Target="file:///C:\Users\rlk03\AppData\Local\Microsoft\Windows\INetCache\Content.Outlook\I2BFGPC2\uab.instructure.com" TargetMode="External"/><Relationship Id="rId19" Type="http://schemas.openxmlformats.org/officeDocument/2006/relationships/hyperlink" Target="https://www.uab.edu/elearning/academic-technologies/kaltura" TargetMode="External"/><Relationship Id="rId31" Type="http://schemas.openxmlformats.org/officeDocument/2006/relationships/hyperlink" Target="https://community.canvaslms.com/t5/Instructor-Guide/How-do-I-publish-a-course/ta-p/1185" TargetMode="External"/><Relationship Id="rId4" Type="http://schemas.openxmlformats.org/officeDocument/2006/relationships/webSettings" Target="webSettings.xml"/><Relationship Id="rId9" Type="http://schemas.openxmlformats.org/officeDocument/2006/relationships/hyperlink" Target="http://www.uab.edu/blazernet" TargetMode="External"/><Relationship Id="rId14" Type="http://schemas.openxmlformats.org/officeDocument/2006/relationships/image" Target="media/image3.png"/><Relationship Id="rId22" Type="http://schemas.openxmlformats.org/officeDocument/2006/relationships/hyperlink" Target="https://calendar.uab.edu/academic_calendar" TargetMode="External"/><Relationship Id="rId27" Type="http://schemas.openxmlformats.org/officeDocument/2006/relationships/hyperlink" Target="https://community.canvaslms.com/t5/Instructor-Guide/tkb-p/Instructor" TargetMode="External"/><Relationship Id="rId30" Type="http://schemas.openxmlformats.org/officeDocument/2006/relationships/hyperlink" Target="https://community.canvaslms.com/t5/Instructor-Guide/How-do-I-publish-or-unpublish-a-module-as-an-instructor/ta-p/571" TargetMode="External"/><Relationship Id="rId35" Type="http://schemas.openxmlformats.org/officeDocument/2006/relationships/image" Target="media/image7.png"/><Relationship Id="rId8" Type="http://schemas.openxmlformats.org/officeDocument/2006/relationships/hyperlink" Target="mailto:ltalbott@uab.edu" TargetMode="External"/><Relationship Id="rId3"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2285</Words>
  <Characters>13030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Forbes, Laura</dc:creator>
  <cp:keywords/>
  <dc:description/>
  <cp:lastModifiedBy>Evans, Retta R</cp:lastModifiedBy>
  <cp:revision>6</cp:revision>
  <dcterms:created xsi:type="dcterms:W3CDTF">2025-09-09T20:07:00Z</dcterms:created>
  <dcterms:modified xsi:type="dcterms:W3CDTF">2025-09-09T20:09:00Z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e7542bc-63e5-412b-b0a0-d9586028a7d0_Enabled">
    <vt:lpwstr>true</vt:lpwstr>
  </property>
  <property fmtid="{D5CDD505-2E9C-101B-9397-08002B2CF9AE}" pid="3" name="MSIP_Label_ae7542bc-63e5-412b-b0a0-d9586028a7d0_SetDate">
    <vt:lpwstr>2024-12-09T20:40:55Z</vt:lpwstr>
  </property>
  <property fmtid="{D5CDD505-2E9C-101B-9397-08002B2CF9AE}" pid="4" name="MSIP_Label_ae7542bc-63e5-412b-b0a0-d9586028a7d0_Method">
    <vt:lpwstr>Standard</vt:lpwstr>
  </property>
  <property fmtid="{D5CDD505-2E9C-101B-9397-08002B2CF9AE}" pid="5" name="MSIP_Label_ae7542bc-63e5-412b-b0a0-d9586028a7d0_Name">
    <vt:lpwstr>Sensitive</vt:lpwstr>
  </property>
  <property fmtid="{D5CDD505-2E9C-101B-9397-08002B2CF9AE}" pid="6" name="MSIP_Label_ae7542bc-63e5-412b-b0a0-d9586028a7d0_SiteId">
    <vt:lpwstr>d8999fe4-76af-40b3-b435-1d8977abc08c</vt:lpwstr>
  </property>
  <property fmtid="{D5CDD505-2E9C-101B-9397-08002B2CF9AE}" pid="7" name="MSIP_Label_ae7542bc-63e5-412b-b0a0-d9586028a7d0_ActionId">
    <vt:lpwstr>ef354a5f-4a99-4f42-9134-6fdb31de935c</vt:lpwstr>
  </property>
  <property fmtid="{D5CDD505-2E9C-101B-9397-08002B2CF9AE}" pid="8" name="MSIP_Label_ae7542bc-63e5-412b-b0a0-d9586028a7d0_ContentBits">
    <vt:lpwstr>0</vt:lpwstr>
  </property>
</Properties>
</file>